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7E" w:rsidRDefault="00B1537E" w:rsidP="001C6EA0">
      <w:pPr>
        <w:jc w:val="center"/>
        <w:outlineLvl w:val="0"/>
        <w:rPr>
          <w:rFonts w:eastAsia="Arial Unicode MS"/>
          <w:color w:val="000000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967740" cy="640080"/>
            <wp:effectExtent l="19050" t="0" r="3810" b="0"/>
            <wp:docPr id="8" name="Immagin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7E" w:rsidRPr="005C42E6" w:rsidRDefault="00B1537E" w:rsidP="001C6EA0">
      <w:pPr>
        <w:jc w:val="center"/>
        <w:outlineLvl w:val="0"/>
        <w:rPr>
          <w:rFonts w:eastAsia="Arial Unicode MS"/>
          <w:b/>
          <w:smallCaps/>
          <w:color w:val="002060"/>
          <w:shd w:val="clear" w:color="auto" w:fill="FFFFFF"/>
          <w:lang w:val="fr-FR"/>
        </w:rPr>
      </w:pPr>
      <w:r w:rsidRPr="005C42E6">
        <w:rPr>
          <w:rFonts w:eastAsia="Arial Unicode MS"/>
          <w:b/>
          <w:smallCaps/>
          <w:color w:val="002060"/>
          <w:shd w:val="clear" w:color="auto" w:fill="FFFFFF"/>
          <w:lang w:val="fr-FR"/>
        </w:rPr>
        <w:t>Association Internationale du Droit de la Mer</w:t>
      </w:r>
    </w:p>
    <w:p w:rsidR="00B1537E" w:rsidRPr="005C42E6" w:rsidRDefault="00B1537E" w:rsidP="001C6EA0">
      <w:pPr>
        <w:jc w:val="center"/>
        <w:outlineLvl w:val="0"/>
        <w:rPr>
          <w:rFonts w:eastAsia="Arial Unicode MS"/>
          <w:b/>
          <w:i/>
          <w:color w:val="002060"/>
          <w:shd w:val="clear" w:color="auto" w:fill="FFFFFF"/>
          <w:lang w:val="fr-FR"/>
        </w:rPr>
      </w:pPr>
      <w:r w:rsidRPr="005C42E6">
        <w:rPr>
          <w:rFonts w:eastAsia="Arial Unicode MS"/>
          <w:b/>
          <w:i/>
          <w:color w:val="002060"/>
          <w:shd w:val="clear" w:color="auto" w:fill="FFFFFF"/>
          <w:lang w:val="fr-FR"/>
        </w:rPr>
        <w:t>www.assidmer.net</w:t>
      </w:r>
    </w:p>
    <w:p w:rsidR="00A134D8" w:rsidRDefault="00A134D8" w:rsidP="001C6EA0">
      <w:pPr>
        <w:jc w:val="center"/>
        <w:rPr>
          <w:lang w:val="fr-FR"/>
        </w:rPr>
      </w:pPr>
    </w:p>
    <w:p w:rsidR="00B1537E" w:rsidRDefault="00B1537E" w:rsidP="001C6EA0">
      <w:pPr>
        <w:jc w:val="center"/>
        <w:rPr>
          <w:lang w:val="fr-FR"/>
        </w:rPr>
      </w:pPr>
    </w:p>
    <w:p w:rsidR="001C6EA0" w:rsidRDefault="001C6EA0" w:rsidP="001C6EA0">
      <w:pPr>
        <w:jc w:val="center"/>
        <w:rPr>
          <w:lang w:val="fr-FR"/>
        </w:rPr>
      </w:pPr>
    </w:p>
    <w:p w:rsidR="00DA0FA0" w:rsidRDefault="00DA0FA0" w:rsidP="001C6EA0">
      <w:pPr>
        <w:jc w:val="center"/>
        <w:rPr>
          <w:lang w:val="fr-FR"/>
        </w:rPr>
      </w:pPr>
      <w:r w:rsidRPr="00FF6B4E">
        <w:rPr>
          <w:lang w:val="fr-FR"/>
        </w:rPr>
        <w:t>VI</w:t>
      </w:r>
      <w:r w:rsidR="00FF6B4E" w:rsidRPr="00FF6B4E">
        <w:rPr>
          <w:vertAlign w:val="superscript"/>
          <w:lang w:val="fr-FR"/>
        </w:rPr>
        <w:t>ème</w:t>
      </w:r>
      <w:r w:rsidR="00FF6B4E">
        <w:rPr>
          <w:lang w:val="fr-FR"/>
        </w:rPr>
        <w:t xml:space="preserve"> </w:t>
      </w:r>
      <w:r w:rsidRPr="00FF6B4E">
        <w:rPr>
          <w:lang w:val="fr-FR"/>
        </w:rPr>
        <w:t xml:space="preserve">Colloque Ordinaire </w:t>
      </w:r>
    </w:p>
    <w:p w:rsidR="00C37459" w:rsidRDefault="00FF6B4E" w:rsidP="001C6EA0">
      <w:pPr>
        <w:jc w:val="center"/>
        <w:rPr>
          <w:lang w:val="fr-FR"/>
        </w:rPr>
      </w:pPr>
      <w:r>
        <w:rPr>
          <w:lang w:val="fr-FR"/>
        </w:rPr>
        <w:t>Association I</w:t>
      </w:r>
      <w:r w:rsidR="00C37459">
        <w:rPr>
          <w:lang w:val="fr-FR"/>
        </w:rPr>
        <w:t>nternational</w:t>
      </w:r>
      <w:r>
        <w:rPr>
          <w:lang w:val="fr-FR"/>
        </w:rPr>
        <w:t>e</w:t>
      </w:r>
      <w:r w:rsidR="00C37459">
        <w:rPr>
          <w:lang w:val="fr-FR"/>
        </w:rPr>
        <w:t xml:space="preserve"> du Droit de la Mer</w:t>
      </w:r>
    </w:p>
    <w:p w:rsidR="00C37459" w:rsidRDefault="00C37459" w:rsidP="001C6EA0">
      <w:pPr>
        <w:jc w:val="center"/>
        <w:rPr>
          <w:lang w:val="fr-FR"/>
        </w:rPr>
      </w:pPr>
    </w:p>
    <w:p w:rsidR="00A134D8" w:rsidRPr="001C6EA0" w:rsidRDefault="00A134D8" w:rsidP="001C6EA0">
      <w:pPr>
        <w:jc w:val="center"/>
        <w:rPr>
          <w:b/>
          <w:shadow/>
          <w:sz w:val="28"/>
          <w:szCs w:val="28"/>
          <w:lang w:val="fr-FR"/>
        </w:rPr>
      </w:pPr>
      <w:r w:rsidRPr="001C6EA0">
        <w:rPr>
          <w:b/>
          <w:shadow/>
          <w:sz w:val="28"/>
          <w:szCs w:val="28"/>
          <w:lang w:val="fr-FR"/>
        </w:rPr>
        <w:t xml:space="preserve">Les tribunaux internationaux et l’interprétation </w:t>
      </w:r>
    </w:p>
    <w:p w:rsidR="00A134D8" w:rsidRPr="001C6EA0" w:rsidRDefault="00A134D8" w:rsidP="001C6EA0">
      <w:pPr>
        <w:jc w:val="center"/>
        <w:rPr>
          <w:b/>
          <w:shadow/>
          <w:sz w:val="28"/>
          <w:szCs w:val="28"/>
          <w:lang w:val="fr-FR"/>
        </w:rPr>
      </w:pPr>
      <w:r w:rsidRPr="001C6EA0">
        <w:rPr>
          <w:b/>
          <w:shadow/>
          <w:sz w:val="28"/>
          <w:szCs w:val="28"/>
          <w:lang w:val="fr-FR"/>
        </w:rPr>
        <w:t>de la Convention des Nations Unies sur le Droit de la Mer</w:t>
      </w:r>
    </w:p>
    <w:p w:rsidR="00A134D8" w:rsidRPr="00FF6B4E" w:rsidRDefault="00A134D8" w:rsidP="001C6EA0">
      <w:pPr>
        <w:jc w:val="center"/>
        <w:rPr>
          <w:lang w:val="fr-FR"/>
        </w:rPr>
      </w:pPr>
    </w:p>
    <w:p w:rsidR="00C37459" w:rsidRPr="00DA0FA0" w:rsidRDefault="00C37459" w:rsidP="001C6EA0">
      <w:pPr>
        <w:jc w:val="center"/>
      </w:pPr>
      <w:r w:rsidRPr="00DA0FA0">
        <w:t xml:space="preserve">Università degli Studi del Sannio </w:t>
      </w:r>
    </w:p>
    <w:p w:rsidR="0071321A" w:rsidRPr="00FF6B4E" w:rsidRDefault="008D56DF" w:rsidP="001C6EA0">
      <w:pPr>
        <w:jc w:val="center"/>
      </w:pPr>
      <w:r w:rsidRPr="008D56DF">
        <w:t xml:space="preserve">3-4 novembre 2016 </w:t>
      </w:r>
      <w:r w:rsidRPr="008D56DF">
        <w:rPr>
          <w:rFonts w:ascii="Cambria" w:hAnsi="Cambria"/>
        </w:rPr>
        <w:t>–</w:t>
      </w:r>
      <w:r w:rsidRPr="008D56DF">
        <w:t xml:space="preserve"> Benevento, </w:t>
      </w:r>
      <w:proofErr w:type="spellStart"/>
      <w:r w:rsidRPr="008D56DF">
        <w:t>Italie</w:t>
      </w:r>
      <w:proofErr w:type="spellEnd"/>
    </w:p>
    <w:p w:rsidR="0071321A" w:rsidRDefault="0071321A" w:rsidP="001C6EA0">
      <w:pPr>
        <w:jc w:val="center"/>
      </w:pPr>
    </w:p>
    <w:p w:rsidR="001C6EA0" w:rsidRPr="00FF6B4E" w:rsidRDefault="001C6EA0" w:rsidP="001C6EA0">
      <w:pPr>
        <w:jc w:val="center"/>
      </w:pPr>
    </w:p>
    <w:p w:rsidR="00C37459" w:rsidRPr="001C6EA0" w:rsidRDefault="0071321A" w:rsidP="001C6EA0">
      <w:pPr>
        <w:jc w:val="center"/>
        <w:rPr>
          <w:b/>
          <w:shadow/>
        </w:rPr>
      </w:pPr>
      <w:proofErr w:type="spellStart"/>
      <w:r w:rsidRPr="001C6EA0">
        <w:rPr>
          <w:b/>
          <w:shadow/>
        </w:rPr>
        <w:t>Appel</w:t>
      </w:r>
      <w:proofErr w:type="spellEnd"/>
      <w:r w:rsidRPr="001C6EA0">
        <w:rPr>
          <w:b/>
          <w:shadow/>
        </w:rPr>
        <w:t xml:space="preserve"> à </w:t>
      </w:r>
      <w:proofErr w:type="spellStart"/>
      <w:r w:rsidRPr="001C6EA0">
        <w:rPr>
          <w:b/>
          <w:shadow/>
        </w:rPr>
        <w:t>contribution</w:t>
      </w:r>
      <w:proofErr w:type="spellEnd"/>
      <w:r w:rsidRPr="001C6EA0">
        <w:rPr>
          <w:b/>
          <w:shadow/>
        </w:rPr>
        <w:t xml:space="preserve"> </w:t>
      </w:r>
    </w:p>
    <w:p w:rsidR="00C37459" w:rsidRPr="001C6EA0" w:rsidRDefault="00C37459" w:rsidP="001C6EA0">
      <w:pPr>
        <w:jc w:val="center"/>
      </w:pPr>
    </w:p>
    <w:p w:rsidR="00C37459" w:rsidRPr="001C6EA0" w:rsidRDefault="00C37459" w:rsidP="001C6EA0">
      <w:pPr>
        <w:jc w:val="center"/>
      </w:pPr>
    </w:p>
    <w:p w:rsidR="0069540D" w:rsidRDefault="00C37459" w:rsidP="001C6EA0">
      <w:pPr>
        <w:jc w:val="both"/>
        <w:rPr>
          <w:lang w:val="fr-FR"/>
        </w:rPr>
      </w:pPr>
      <w:r>
        <w:rPr>
          <w:rFonts w:ascii="Cambria" w:hAnsi="Cambria"/>
          <w:lang w:val="fr-FR"/>
        </w:rPr>
        <w:t>À</w:t>
      </w:r>
      <w:r w:rsidR="00065721">
        <w:rPr>
          <w:lang w:val="fr-FR"/>
        </w:rPr>
        <w:t xml:space="preserve"> l’occasion du</w:t>
      </w:r>
      <w:r>
        <w:rPr>
          <w:lang w:val="fr-FR"/>
        </w:rPr>
        <w:t xml:space="preserve"> VI Co</w:t>
      </w:r>
      <w:r w:rsidR="00FF6B4E">
        <w:rPr>
          <w:lang w:val="fr-FR"/>
        </w:rPr>
        <w:t xml:space="preserve">lloque Ordinaire pourtant sur « </w:t>
      </w:r>
      <w:r>
        <w:rPr>
          <w:lang w:val="fr-FR"/>
        </w:rPr>
        <w:t>Les tribunaux internationaux et l’interprétation de la Convention des Nations</w:t>
      </w:r>
      <w:r w:rsidR="00FF6B4E">
        <w:rPr>
          <w:lang w:val="fr-FR"/>
        </w:rPr>
        <w:t xml:space="preserve"> Unies sur le Droit de la Mer </w:t>
      </w:r>
      <w:r w:rsidR="00065721">
        <w:rPr>
          <w:lang w:val="fr-FR"/>
        </w:rPr>
        <w:t>»,</w:t>
      </w:r>
      <w:r>
        <w:rPr>
          <w:lang w:val="fr-FR"/>
        </w:rPr>
        <w:t xml:space="preserve"> qui se déroulera les 3 et 4 novembre </w:t>
      </w:r>
      <w:r w:rsidR="00FF6B4E">
        <w:rPr>
          <w:lang w:val="fr-FR"/>
        </w:rPr>
        <w:t xml:space="preserve">prochaines </w:t>
      </w:r>
      <w:r>
        <w:rPr>
          <w:lang w:val="fr-FR"/>
        </w:rPr>
        <w:t xml:space="preserve">à l’Université du </w:t>
      </w:r>
      <w:proofErr w:type="spellStart"/>
      <w:r>
        <w:rPr>
          <w:lang w:val="fr-FR"/>
        </w:rPr>
        <w:t>Sannio</w:t>
      </w:r>
      <w:proofErr w:type="spellEnd"/>
      <w:r>
        <w:rPr>
          <w:lang w:val="fr-FR"/>
        </w:rPr>
        <w:t>, l’</w:t>
      </w:r>
      <w:r>
        <w:rPr>
          <w:i/>
          <w:lang w:val="fr-FR"/>
        </w:rPr>
        <w:t>Association Internationale du Droit de la Mer</w:t>
      </w:r>
      <w:r>
        <w:rPr>
          <w:lang w:val="fr-FR"/>
        </w:rPr>
        <w:t xml:space="preserve"> invite </w:t>
      </w:r>
      <w:r w:rsidR="0069540D">
        <w:rPr>
          <w:lang w:val="fr-FR"/>
        </w:rPr>
        <w:t>les spécialistes</w:t>
      </w:r>
      <w:r w:rsidR="00E163AF">
        <w:rPr>
          <w:lang w:val="fr-FR"/>
        </w:rPr>
        <w:t xml:space="preserve"> en la matière</w:t>
      </w:r>
      <w:r w:rsidR="00A134D8">
        <w:rPr>
          <w:lang w:val="fr-FR"/>
        </w:rPr>
        <w:t>,</w:t>
      </w:r>
      <w:r w:rsidR="0069540D">
        <w:rPr>
          <w:lang w:val="fr-FR"/>
        </w:rPr>
        <w:t xml:space="preserve"> âgés de moins de 40 ans</w:t>
      </w:r>
      <w:r w:rsidR="00A134D8">
        <w:rPr>
          <w:lang w:val="fr-FR"/>
        </w:rPr>
        <w:t>,</w:t>
      </w:r>
      <w:r w:rsidR="0069540D">
        <w:rPr>
          <w:lang w:val="fr-FR"/>
        </w:rPr>
        <w:t xml:space="preserve"> à soumettre leur proposition de contribution</w:t>
      </w:r>
      <w:r w:rsidR="00E163AF">
        <w:rPr>
          <w:lang w:val="fr-FR"/>
        </w:rPr>
        <w:t>.</w:t>
      </w:r>
      <w:r w:rsidR="0069540D">
        <w:rPr>
          <w:lang w:val="fr-FR"/>
        </w:rPr>
        <w:t xml:space="preserve"> </w:t>
      </w:r>
    </w:p>
    <w:p w:rsidR="0069540D" w:rsidRDefault="0069540D" w:rsidP="001C6EA0">
      <w:pPr>
        <w:jc w:val="both"/>
        <w:rPr>
          <w:lang w:val="fr-FR"/>
        </w:rPr>
      </w:pPr>
    </w:p>
    <w:p w:rsidR="00E163AF" w:rsidRDefault="00045F90" w:rsidP="001C6EA0">
      <w:pPr>
        <w:jc w:val="both"/>
        <w:rPr>
          <w:lang w:val="fr-FR"/>
        </w:rPr>
      </w:pPr>
      <w:r>
        <w:rPr>
          <w:lang w:val="fr-FR"/>
        </w:rPr>
        <w:t xml:space="preserve">Les intéressés sont invités à soumettre un </w:t>
      </w:r>
      <w:r w:rsidR="00D4598A">
        <w:rPr>
          <w:lang w:val="fr-FR"/>
        </w:rPr>
        <w:t>résumée</w:t>
      </w:r>
      <w:r w:rsidR="00CF4C80">
        <w:rPr>
          <w:lang w:val="fr-FR"/>
        </w:rPr>
        <w:t xml:space="preserve"> de la contribution</w:t>
      </w:r>
      <w:r>
        <w:rPr>
          <w:lang w:val="fr-FR"/>
        </w:rPr>
        <w:t xml:space="preserve"> (</w:t>
      </w:r>
      <w:r w:rsidR="0022184B">
        <w:rPr>
          <w:lang w:val="fr-FR"/>
        </w:rPr>
        <w:t>5</w:t>
      </w:r>
      <w:r>
        <w:rPr>
          <w:lang w:val="fr-FR"/>
        </w:rPr>
        <w:t>00 mots environ), rédigé e</w:t>
      </w:r>
      <w:r w:rsidR="008165B6">
        <w:rPr>
          <w:lang w:val="fr-FR"/>
        </w:rPr>
        <w:t xml:space="preserve">n anglais, français ou italien. Le texte préliminaire devra être </w:t>
      </w:r>
      <w:r w:rsidR="00023AF0">
        <w:rPr>
          <w:lang w:val="fr-FR"/>
        </w:rPr>
        <w:t xml:space="preserve">envoyé à la Association </w:t>
      </w:r>
      <w:r w:rsidR="00A134D8">
        <w:rPr>
          <w:lang w:val="fr-FR"/>
        </w:rPr>
        <w:t>I</w:t>
      </w:r>
      <w:r w:rsidR="00023AF0">
        <w:rPr>
          <w:lang w:val="fr-FR"/>
        </w:rPr>
        <w:t xml:space="preserve">nternational du </w:t>
      </w:r>
      <w:r w:rsidR="00A134D8">
        <w:rPr>
          <w:lang w:val="fr-FR"/>
        </w:rPr>
        <w:t>D</w:t>
      </w:r>
      <w:r w:rsidR="00023AF0">
        <w:rPr>
          <w:lang w:val="fr-FR"/>
        </w:rPr>
        <w:t xml:space="preserve">roit de la </w:t>
      </w:r>
      <w:r w:rsidR="00A134D8">
        <w:rPr>
          <w:lang w:val="fr-FR"/>
        </w:rPr>
        <w:t>M</w:t>
      </w:r>
      <w:r w:rsidR="00023AF0">
        <w:rPr>
          <w:lang w:val="fr-FR"/>
        </w:rPr>
        <w:t xml:space="preserve">er par courriel en format PDF à l’adresse </w:t>
      </w:r>
      <w:hyperlink r:id="rId6" w:history="1">
        <w:r w:rsidR="00023AF0" w:rsidRPr="008E7453">
          <w:rPr>
            <w:rStyle w:val="Collegamentoipertestuale"/>
            <w:lang w:val="fr-FR"/>
          </w:rPr>
          <w:t>assdimer2016@gmail.com</w:t>
        </w:r>
      </w:hyperlink>
      <w:r w:rsidR="00A134D8" w:rsidRPr="00FF6B4E">
        <w:rPr>
          <w:lang w:val="fr-FR"/>
        </w:rPr>
        <w:t>,</w:t>
      </w:r>
      <w:r w:rsidR="00023AF0">
        <w:rPr>
          <w:lang w:val="fr-FR"/>
        </w:rPr>
        <w:t xml:space="preserve"> avant la</w:t>
      </w:r>
      <w:r w:rsidR="00101C61">
        <w:rPr>
          <w:lang w:val="fr-FR"/>
        </w:rPr>
        <w:t xml:space="preserve"> date limite du </w:t>
      </w:r>
      <w:r w:rsidR="00A134D8">
        <w:rPr>
          <w:lang w:val="fr-FR"/>
        </w:rPr>
        <w:t xml:space="preserve">17 </w:t>
      </w:r>
      <w:r w:rsidR="00101C61">
        <w:rPr>
          <w:lang w:val="fr-FR"/>
        </w:rPr>
        <w:t>juillet 2016</w:t>
      </w:r>
      <w:r w:rsidR="00E163AF">
        <w:rPr>
          <w:lang w:val="fr-FR"/>
        </w:rPr>
        <w:t xml:space="preserve"> </w:t>
      </w:r>
      <w:r w:rsidR="00101C61">
        <w:rPr>
          <w:lang w:val="fr-FR"/>
        </w:rPr>
        <w:t>et devra indiquer</w:t>
      </w:r>
      <w:r w:rsidR="00FF6B4E">
        <w:rPr>
          <w:lang w:val="fr-FR"/>
        </w:rPr>
        <w:t xml:space="preserve"> </w:t>
      </w:r>
      <w:r w:rsidR="000F2E5D">
        <w:rPr>
          <w:lang w:val="fr-FR"/>
        </w:rPr>
        <w:t>le titre de l’i</w:t>
      </w:r>
      <w:r w:rsidR="00FF6B4E">
        <w:rPr>
          <w:lang w:val="fr-FR"/>
        </w:rPr>
        <w:t>ntervention</w:t>
      </w:r>
      <w:r w:rsidR="00CF3E06" w:rsidRPr="001C6EA0">
        <w:rPr>
          <w:lang w:val="fr-FR"/>
        </w:rPr>
        <w:t>,</w:t>
      </w:r>
      <w:r w:rsidR="00E163AF">
        <w:rPr>
          <w:lang w:val="fr-FR"/>
        </w:rPr>
        <w:t xml:space="preserve"> </w:t>
      </w:r>
      <w:r w:rsidR="000F2E5D">
        <w:rPr>
          <w:lang w:val="fr-FR"/>
        </w:rPr>
        <w:t>le nom</w:t>
      </w:r>
      <w:r w:rsidR="0071321A">
        <w:rPr>
          <w:lang w:val="fr-FR"/>
        </w:rPr>
        <w:t xml:space="preserve">, </w:t>
      </w:r>
      <w:r w:rsidR="00A134D8">
        <w:rPr>
          <w:lang w:val="fr-FR"/>
        </w:rPr>
        <w:t>la</w:t>
      </w:r>
      <w:r w:rsidR="00A134D8" w:rsidRPr="00A134D8">
        <w:rPr>
          <w:lang w:val="fr-FR"/>
        </w:rPr>
        <w:t xml:space="preserve"> </w:t>
      </w:r>
      <w:r w:rsidR="00A134D8">
        <w:rPr>
          <w:rStyle w:val="shorttext"/>
          <w:lang w:val="fr-FR"/>
        </w:rPr>
        <w:t>date de naissance</w:t>
      </w:r>
      <w:r w:rsidR="0071321A">
        <w:rPr>
          <w:lang w:val="fr-FR"/>
        </w:rPr>
        <w:t xml:space="preserve"> </w:t>
      </w:r>
      <w:r w:rsidR="00E163AF">
        <w:rPr>
          <w:lang w:val="fr-FR"/>
        </w:rPr>
        <w:t>et l’adresse postale</w:t>
      </w:r>
      <w:r w:rsidR="000F2E5D">
        <w:rPr>
          <w:lang w:val="fr-FR"/>
        </w:rPr>
        <w:t xml:space="preserve"> de l’auteur</w:t>
      </w:r>
      <w:r w:rsidR="00E163AF">
        <w:rPr>
          <w:lang w:val="fr-FR"/>
        </w:rPr>
        <w:t xml:space="preserve"> ainsi que son i</w:t>
      </w:r>
      <w:r w:rsidR="000F2E5D">
        <w:rPr>
          <w:lang w:val="fr-FR"/>
        </w:rPr>
        <w:t>nstitution d’affiliation</w:t>
      </w:r>
      <w:r w:rsidR="00E163AF">
        <w:rPr>
          <w:lang w:val="fr-FR"/>
        </w:rPr>
        <w:t>.</w:t>
      </w:r>
    </w:p>
    <w:p w:rsidR="000F2E5D" w:rsidRDefault="000F2E5D" w:rsidP="001C6EA0">
      <w:pPr>
        <w:jc w:val="both"/>
        <w:rPr>
          <w:lang w:val="fr-FR"/>
        </w:rPr>
      </w:pPr>
    </w:p>
    <w:p w:rsidR="00045F90" w:rsidRDefault="00CF4C80" w:rsidP="001C6EA0">
      <w:pPr>
        <w:jc w:val="both"/>
        <w:rPr>
          <w:lang w:val="fr-FR"/>
        </w:rPr>
      </w:pPr>
      <w:r>
        <w:rPr>
          <w:lang w:val="fr-FR"/>
        </w:rPr>
        <w:t xml:space="preserve">Les contributions sélectionnées </w:t>
      </w:r>
      <w:r w:rsidR="000F2E5D">
        <w:rPr>
          <w:lang w:val="fr-FR"/>
        </w:rPr>
        <w:t>seront présenté</w:t>
      </w:r>
      <w:r>
        <w:rPr>
          <w:lang w:val="fr-FR"/>
        </w:rPr>
        <w:t>e</w:t>
      </w:r>
      <w:r w:rsidR="000F2E5D">
        <w:rPr>
          <w:lang w:val="fr-FR"/>
        </w:rPr>
        <w:t>s au Colloque p</w:t>
      </w:r>
      <w:r w:rsidR="00FA27EE">
        <w:rPr>
          <w:lang w:val="fr-FR"/>
        </w:rPr>
        <w:t xml:space="preserve">ar leurs auteurs. Les frais de séjour et voyage à </w:t>
      </w:r>
      <w:proofErr w:type="spellStart"/>
      <w:r w:rsidR="00FA27EE">
        <w:rPr>
          <w:lang w:val="fr-FR"/>
        </w:rPr>
        <w:t>Benevento</w:t>
      </w:r>
      <w:proofErr w:type="spellEnd"/>
      <w:r w:rsidR="00FA27EE">
        <w:rPr>
          <w:lang w:val="fr-FR"/>
        </w:rPr>
        <w:t xml:space="preserve"> des rapporteurs sélectionnés seront couverts par l’organisation du Colloque.</w:t>
      </w:r>
    </w:p>
    <w:p w:rsidR="000F2E5D" w:rsidRDefault="000F2E5D" w:rsidP="001C6EA0">
      <w:pPr>
        <w:jc w:val="both"/>
        <w:rPr>
          <w:lang w:val="fr-FR"/>
        </w:rPr>
      </w:pPr>
    </w:p>
    <w:p w:rsidR="00E163AF" w:rsidRDefault="000F2E5D" w:rsidP="001C6EA0">
      <w:pPr>
        <w:jc w:val="both"/>
        <w:rPr>
          <w:lang w:val="fr-FR"/>
        </w:rPr>
      </w:pPr>
      <w:r>
        <w:rPr>
          <w:lang w:val="fr-FR"/>
        </w:rPr>
        <w:t>Le résultat de la sélection sera communiqué aux candidat</w:t>
      </w:r>
      <w:r w:rsidR="00E163AF">
        <w:rPr>
          <w:lang w:val="fr-FR"/>
        </w:rPr>
        <w:t>s</w:t>
      </w:r>
      <w:r>
        <w:rPr>
          <w:lang w:val="fr-FR"/>
        </w:rPr>
        <w:t xml:space="preserve"> avant le 31 juillet 2016. </w:t>
      </w:r>
    </w:p>
    <w:p w:rsidR="00E163AF" w:rsidRDefault="00E163AF" w:rsidP="001C6EA0">
      <w:pPr>
        <w:jc w:val="both"/>
        <w:rPr>
          <w:lang w:val="fr-FR"/>
        </w:rPr>
      </w:pPr>
    </w:p>
    <w:p w:rsidR="00B1537E" w:rsidRDefault="00E163AF" w:rsidP="001C6EA0">
      <w:pPr>
        <w:jc w:val="center"/>
        <w:outlineLvl w:val="0"/>
        <w:rPr>
          <w:rFonts w:eastAsia="Arial Unicode MS"/>
          <w:color w:val="000000"/>
          <w:shd w:val="clear" w:color="auto" w:fill="FFFFFF"/>
        </w:rPr>
      </w:pPr>
      <w:r>
        <w:rPr>
          <w:lang w:val="fr-FR"/>
        </w:rPr>
        <w:br w:type="page"/>
      </w:r>
      <w:r w:rsidR="00B1537E">
        <w:rPr>
          <w:noProof/>
          <w:lang w:eastAsia="it-IT"/>
        </w:rPr>
        <w:lastRenderedPageBreak/>
        <w:drawing>
          <wp:inline distT="0" distB="0" distL="0" distR="0">
            <wp:extent cx="967740" cy="640080"/>
            <wp:effectExtent l="19050" t="0" r="3810" b="0"/>
            <wp:docPr id="3" name="Immagin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7E" w:rsidRPr="005C42E6" w:rsidRDefault="00B1537E" w:rsidP="001C6EA0">
      <w:pPr>
        <w:jc w:val="center"/>
        <w:outlineLvl w:val="0"/>
        <w:rPr>
          <w:rFonts w:eastAsia="Arial Unicode MS"/>
          <w:b/>
          <w:smallCaps/>
          <w:color w:val="002060"/>
          <w:shd w:val="clear" w:color="auto" w:fill="FFFFFF"/>
          <w:lang w:val="fr-FR"/>
        </w:rPr>
      </w:pPr>
      <w:r w:rsidRPr="005C42E6">
        <w:rPr>
          <w:rFonts w:eastAsia="Arial Unicode MS"/>
          <w:b/>
          <w:smallCaps/>
          <w:color w:val="002060"/>
          <w:shd w:val="clear" w:color="auto" w:fill="FFFFFF"/>
          <w:lang w:val="fr-FR"/>
        </w:rPr>
        <w:t>Association Internationale du Droit de la Mer</w:t>
      </w:r>
    </w:p>
    <w:p w:rsidR="00B1537E" w:rsidRPr="00FF6B4E" w:rsidRDefault="00B1537E" w:rsidP="001C6EA0">
      <w:pPr>
        <w:jc w:val="center"/>
        <w:outlineLvl w:val="0"/>
        <w:rPr>
          <w:rFonts w:eastAsia="Arial Unicode MS"/>
          <w:b/>
          <w:i/>
          <w:color w:val="002060"/>
          <w:shd w:val="clear" w:color="auto" w:fill="FFFFFF"/>
          <w:lang w:val="en-US"/>
        </w:rPr>
      </w:pPr>
      <w:r w:rsidRPr="00FF6B4E">
        <w:rPr>
          <w:rFonts w:eastAsia="Arial Unicode MS"/>
          <w:b/>
          <w:i/>
          <w:color w:val="002060"/>
          <w:shd w:val="clear" w:color="auto" w:fill="FFFFFF"/>
          <w:lang w:val="en-US"/>
        </w:rPr>
        <w:t>www.assidmer.net</w:t>
      </w:r>
    </w:p>
    <w:p w:rsidR="00B1537E" w:rsidRPr="00FF6B4E" w:rsidRDefault="00B1537E" w:rsidP="001C6EA0">
      <w:pPr>
        <w:jc w:val="center"/>
        <w:rPr>
          <w:lang w:val="en-US"/>
        </w:rPr>
      </w:pPr>
    </w:p>
    <w:p w:rsidR="00B1537E" w:rsidRPr="00FF6B4E" w:rsidRDefault="00B1537E" w:rsidP="001C6EA0">
      <w:pPr>
        <w:jc w:val="center"/>
        <w:rPr>
          <w:lang w:val="en-US"/>
        </w:rPr>
      </w:pPr>
    </w:p>
    <w:p w:rsidR="00B1537E" w:rsidRPr="00FF6B4E" w:rsidRDefault="00B1537E" w:rsidP="001C6EA0">
      <w:pPr>
        <w:jc w:val="center"/>
        <w:rPr>
          <w:lang w:val="en-US"/>
        </w:rPr>
      </w:pPr>
    </w:p>
    <w:p w:rsidR="00A134D8" w:rsidRPr="00FF6B4E" w:rsidRDefault="00A134D8" w:rsidP="001C6EA0">
      <w:pPr>
        <w:jc w:val="center"/>
        <w:rPr>
          <w:lang w:val="en-US"/>
        </w:rPr>
      </w:pPr>
      <w:r w:rsidRPr="00FF6B4E">
        <w:rPr>
          <w:lang w:val="en-US"/>
        </w:rPr>
        <w:t xml:space="preserve">VI Ordinary </w:t>
      </w:r>
      <w:r w:rsidR="00B1537E" w:rsidRPr="00FF6B4E">
        <w:rPr>
          <w:lang w:val="en-US"/>
        </w:rPr>
        <w:t>Meeting</w:t>
      </w:r>
      <w:r w:rsidRPr="00FF6B4E">
        <w:rPr>
          <w:lang w:val="en-US"/>
        </w:rPr>
        <w:t xml:space="preserve"> </w:t>
      </w:r>
    </w:p>
    <w:p w:rsidR="00E163AF" w:rsidRDefault="00E163AF" w:rsidP="001C6EA0">
      <w:pPr>
        <w:jc w:val="center"/>
        <w:rPr>
          <w:lang w:val="fr-FR"/>
        </w:rPr>
      </w:pPr>
      <w:r>
        <w:rPr>
          <w:lang w:val="fr-FR"/>
        </w:rPr>
        <w:t>Association International</w:t>
      </w:r>
      <w:r w:rsidR="00CF3E06" w:rsidRPr="001C6EA0">
        <w:rPr>
          <w:lang w:val="fr-FR"/>
        </w:rPr>
        <w:t>e</w:t>
      </w:r>
      <w:r w:rsidR="00CF3E06">
        <w:rPr>
          <w:lang w:val="fr-FR"/>
        </w:rPr>
        <w:t xml:space="preserve"> </w:t>
      </w:r>
      <w:r>
        <w:rPr>
          <w:lang w:val="fr-FR"/>
        </w:rPr>
        <w:t>du Droit de la Mer</w:t>
      </w:r>
    </w:p>
    <w:p w:rsidR="00E163AF" w:rsidRDefault="00E163AF" w:rsidP="001C6EA0">
      <w:pPr>
        <w:jc w:val="center"/>
        <w:rPr>
          <w:lang w:val="fr-FR"/>
        </w:rPr>
      </w:pPr>
    </w:p>
    <w:p w:rsidR="0071321A" w:rsidRPr="001C6EA0" w:rsidRDefault="0071321A" w:rsidP="001C6EA0">
      <w:pPr>
        <w:jc w:val="center"/>
        <w:rPr>
          <w:b/>
          <w:shadow/>
          <w:sz w:val="28"/>
          <w:szCs w:val="28"/>
          <w:lang w:val="en-GB"/>
        </w:rPr>
      </w:pPr>
      <w:r w:rsidRPr="001C6EA0">
        <w:rPr>
          <w:b/>
          <w:shadow/>
          <w:sz w:val="28"/>
          <w:szCs w:val="28"/>
          <w:lang w:val="en-GB"/>
        </w:rPr>
        <w:t xml:space="preserve">International Tribunals and the Interpretation of the </w:t>
      </w:r>
    </w:p>
    <w:p w:rsidR="0071321A" w:rsidRPr="001C6EA0" w:rsidRDefault="0071321A" w:rsidP="001C6EA0">
      <w:pPr>
        <w:jc w:val="center"/>
        <w:rPr>
          <w:shadow/>
          <w:lang w:val="en-GB"/>
        </w:rPr>
      </w:pPr>
      <w:r w:rsidRPr="001C6EA0">
        <w:rPr>
          <w:b/>
          <w:shadow/>
          <w:sz w:val="28"/>
          <w:szCs w:val="28"/>
          <w:lang w:val="en-GB"/>
        </w:rPr>
        <w:t>United Nations Convention on the Law of the Sea</w:t>
      </w:r>
    </w:p>
    <w:p w:rsidR="00A134D8" w:rsidRPr="00FF6B4E" w:rsidRDefault="00A134D8" w:rsidP="001C6EA0">
      <w:pPr>
        <w:jc w:val="center"/>
        <w:rPr>
          <w:lang w:val="en-US"/>
        </w:rPr>
      </w:pPr>
    </w:p>
    <w:p w:rsidR="00A134D8" w:rsidRPr="00DA0FA0" w:rsidRDefault="00A134D8" w:rsidP="001C6EA0">
      <w:pPr>
        <w:jc w:val="center"/>
      </w:pPr>
      <w:r w:rsidRPr="00DA0FA0">
        <w:t>Università degli Studi del Sannio</w:t>
      </w:r>
    </w:p>
    <w:p w:rsidR="0071321A" w:rsidRPr="00FF6B4E" w:rsidRDefault="008D56DF" w:rsidP="001C6EA0">
      <w:pPr>
        <w:jc w:val="center"/>
      </w:pPr>
      <w:r w:rsidRPr="008D56DF">
        <w:t xml:space="preserve">3-4 </w:t>
      </w:r>
      <w:proofErr w:type="spellStart"/>
      <w:r w:rsidRPr="008D56DF">
        <w:t>November</w:t>
      </w:r>
      <w:proofErr w:type="spellEnd"/>
      <w:r w:rsidRPr="008D56DF">
        <w:t xml:space="preserve"> 2016 </w:t>
      </w:r>
      <w:r w:rsidRPr="008D56DF">
        <w:rPr>
          <w:rFonts w:ascii="Cambria" w:hAnsi="Cambria"/>
        </w:rPr>
        <w:t>–</w:t>
      </w:r>
      <w:r w:rsidRPr="008D56DF">
        <w:t xml:space="preserve"> Benevento, Italy</w:t>
      </w:r>
    </w:p>
    <w:p w:rsidR="0071321A" w:rsidRPr="00FF6B4E" w:rsidRDefault="0071321A" w:rsidP="001C6EA0">
      <w:pPr>
        <w:jc w:val="center"/>
      </w:pPr>
    </w:p>
    <w:p w:rsidR="0071321A" w:rsidRPr="00FF6B4E" w:rsidRDefault="0071321A" w:rsidP="001C6EA0">
      <w:pPr>
        <w:jc w:val="center"/>
      </w:pPr>
    </w:p>
    <w:p w:rsidR="0071321A" w:rsidRPr="001C6EA0" w:rsidRDefault="0071321A" w:rsidP="001C6EA0">
      <w:pPr>
        <w:jc w:val="center"/>
        <w:rPr>
          <w:b/>
          <w:shadow/>
          <w:lang w:val="en-US"/>
        </w:rPr>
      </w:pPr>
      <w:r w:rsidRPr="001C6EA0">
        <w:rPr>
          <w:b/>
          <w:shadow/>
          <w:lang w:val="en-US"/>
        </w:rPr>
        <w:t>Call for Papers</w:t>
      </w:r>
    </w:p>
    <w:p w:rsidR="0071321A" w:rsidRPr="00FF6B4E" w:rsidRDefault="0071321A" w:rsidP="001C6EA0">
      <w:pPr>
        <w:jc w:val="center"/>
        <w:rPr>
          <w:lang w:val="en-US"/>
        </w:rPr>
      </w:pPr>
    </w:p>
    <w:p w:rsidR="0071321A" w:rsidRPr="0071321A" w:rsidRDefault="0071321A" w:rsidP="001C6EA0">
      <w:pPr>
        <w:jc w:val="both"/>
        <w:rPr>
          <w:lang w:val="en-GB"/>
        </w:rPr>
      </w:pPr>
    </w:p>
    <w:p w:rsidR="0022184B" w:rsidRDefault="0071321A" w:rsidP="001C6EA0">
      <w:pPr>
        <w:jc w:val="both"/>
        <w:rPr>
          <w:lang w:val="en-GB"/>
        </w:rPr>
      </w:pPr>
      <w:r w:rsidRPr="0071321A">
        <w:rPr>
          <w:lang w:val="en-GB"/>
        </w:rPr>
        <w:t xml:space="preserve">The VI </w:t>
      </w:r>
      <w:r w:rsidR="00A134D8">
        <w:rPr>
          <w:lang w:val="en-GB"/>
        </w:rPr>
        <w:t>Ordinary</w:t>
      </w:r>
      <w:r w:rsidR="00A134D8" w:rsidRPr="0071321A">
        <w:rPr>
          <w:lang w:val="en-GB"/>
        </w:rPr>
        <w:t xml:space="preserve"> </w:t>
      </w:r>
      <w:r w:rsidR="00B1537E">
        <w:rPr>
          <w:lang w:val="en-GB"/>
        </w:rPr>
        <w:t>Meeting</w:t>
      </w:r>
      <w:r>
        <w:rPr>
          <w:lang w:val="en-GB"/>
        </w:rPr>
        <w:t xml:space="preserve"> of the </w:t>
      </w:r>
      <w:r w:rsidRPr="00FF6B4E">
        <w:rPr>
          <w:i/>
          <w:lang w:val="en-US"/>
        </w:rPr>
        <w:t xml:space="preserve">Association </w:t>
      </w:r>
      <w:proofErr w:type="spellStart"/>
      <w:r w:rsidRPr="00FF6B4E">
        <w:rPr>
          <w:i/>
          <w:lang w:val="en-US"/>
        </w:rPr>
        <w:t>International</w:t>
      </w:r>
      <w:r w:rsidR="001C6EA0">
        <w:rPr>
          <w:i/>
          <w:lang w:val="en-US"/>
        </w:rPr>
        <w:t>e</w:t>
      </w:r>
      <w:proofErr w:type="spellEnd"/>
      <w:r w:rsidRPr="00FF6B4E">
        <w:rPr>
          <w:i/>
          <w:lang w:val="en-US"/>
        </w:rPr>
        <w:t xml:space="preserve"> du </w:t>
      </w:r>
      <w:proofErr w:type="spellStart"/>
      <w:r w:rsidRPr="00FF6B4E">
        <w:rPr>
          <w:i/>
          <w:lang w:val="en-US"/>
        </w:rPr>
        <w:t>Droit</w:t>
      </w:r>
      <w:proofErr w:type="spellEnd"/>
      <w:r w:rsidRPr="00FF6B4E">
        <w:rPr>
          <w:i/>
          <w:lang w:val="en-US"/>
        </w:rPr>
        <w:t xml:space="preserve"> de la </w:t>
      </w:r>
      <w:proofErr w:type="spellStart"/>
      <w:r w:rsidRPr="00FF6B4E">
        <w:rPr>
          <w:i/>
          <w:lang w:val="en-US"/>
        </w:rPr>
        <w:t>Mer</w:t>
      </w:r>
      <w:proofErr w:type="spellEnd"/>
      <w:r>
        <w:rPr>
          <w:lang w:val="en-GB"/>
        </w:rPr>
        <w:t xml:space="preserve"> will be held at the University of </w:t>
      </w:r>
      <w:proofErr w:type="spellStart"/>
      <w:r>
        <w:rPr>
          <w:lang w:val="en-GB"/>
        </w:rPr>
        <w:t>Sannio</w:t>
      </w:r>
      <w:proofErr w:type="spellEnd"/>
      <w:r>
        <w:rPr>
          <w:lang w:val="en-GB"/>
        </w:rPr>
        <w:t xml:space="preserve"> </w:t>
      </w:r>
      <w:r w:rsidR="0022184B">
        <w:rPr>
          <w:lang w:val="en-GB"/>
        </w:rPr>
        <w:t xml:space="preserve">(Benevento, Italy) </w:t>
      </w:r>
      <w:r>
        <w:rPr>
          <w:lang w:val="en-GB"/>
        </w:rPr>
        <w:t>on 3</w:t>
      </w:r>
      <w:r w:rsidRPr="0071321A">
        <w:rPr>
          <w:vertAlign w:val="superscript"/>
          <w:lang w:val="en-GB"/>
        </w:rPr>
        <w:t>rd</w:t>
      </w:r>
      <w:r>
        <w:rPr>
          <w:lang w:val="en-GB"/>
        </w:rPr>
        <w:t xml:space="preserve"> and 4</w:t>
      </w:r>
      <w:r w:rsidRPr="0071321A">
        <w:rPr>
          <w:vertAlign w:val="superscript"/>
          <w:lang w:val="en-GB"/>
        </w:rPr>
        <w:t>th</w:t>
      </w:r>
      <w:r>
        <w:rPr>
          <w:vertAlign w:val="superscript"/>
          <w:lang w:val="en-GB"/>
        </w:rPr>
        <w:t xml:space="preserve"> </w:t>
      </w:r>
      <w:r w:rsidR="0022184B">
        <w:rPr>
          <w:lang w:val="en-GB"/>
        </w:rPr>
        <w:t xml:space="preserve"> November 2016. </w:t>
      </w:r>
      <w:r>
        <w:rPr>
          <w:lang w:val="en-GB"/>
        </w:rPr>
        <w:t xml:space="preserve">The Topic of the Conference will be “International Tribunals and the Interpretation of the United Nations Convention on the Law of the Sea”. </w:t>
      </w:r>
      <w:r w:rsidR="0022184B">
        <w:rPr>
          <w:lang w:val="en-GB"/>
        </w:rPr>
        <w:t xml:space="preserve"> On this occasion, the Association invites experts in the field younger than 40 to submit a proposal of contribution on a topic related to the theme of the Conference.</w:t>
      </w:r>
    </w:p>
    <w:p w:rsidR="0022184B" w:rsidRDefault="0022184B" w:rsidP="001C6EA0">
      <w:pPr>
        <w:jc w:val="both"/>
        <w:rPr>
          <w:lang w:val="en-GB"/>
        </w:rPr>
      </w:pPr>
    </w:p>
    <w:p w:rsidR="000A35C5" w:rsidRDefault="00D4598A" w:rsidP="001C6EA0">
      <w:pPr>
        <w:jc w:val="both"/>
        <w:rPr>
          <w:lang w:val="en-GB"/>
        </w:rPr>
      </w:pPr>
      <w:r>
        <w:rPr>
          <w:lang w:val="en-GB"/>
        </w:rPr>
        <w:t>Authors are invited to submit</w:t>
      </w:r>
      <w:r w:rsidR="0022184B">
        <w:rPr>
          <w:lang w:val="en-GB"/>
        </w:rPr>
        <w:t xml:space="preserve"> </w:t>
      </w:r>
      <w:r>
        <w:rPr>
          <w:lang w:val="en-GB"/>
        </w:rPr>
        <w:t>an</w:t>
      </w:r>
      <w:r w:rsidR="00CF4C80">
        <w:rPr>
          <w:lang w:val="en-GB"/>
        </w:rPr>
        <w:t xml:space="preserve"> abstract of </w:t>
      </w:r>
      <w:r>
        <w:rPr>
          <w:lang w:val="en-GB"/>
        </w:rPr>
        <w:t xml:space="preserve">their proposal of </w:t>
      </w:r>
      <w:r w:rsidR="00CF4C80">
        <w:rPr>
          <w:lang w:val="en-GB"/>
        </w:rPr>
        <w:t>500 words in French, Englis</w:t>
      </w:r>
      <w:r w:rsidR="000A35C5">
        <w:rPr>
          <w:lang w:val="en-GB"/>
        </w:rPr>
        <w:t>h</w:t>
      </w:r>
      <w:r w:rsidR="00CF4C80">
        <w:rPr>
          <w:lang w:val="en-GB"/>
        </w:rPr>
        <w:t xml:space="preserve"> or Italian. Abstracts</w:t>
      </w:r>
      <w:r w:rsidR="00CF3E06">
        <w:rPr>
          <w:lang w:val="en-GB"/>
        </w:rPr>
        <w:t xml:space="preserve">, </w:t>
      </w:r>
      <w:r w:rsidR="00CF3E06" w:rsidRPr="001C6EA0">
        <w:rPr>
          <w:lang w:val="en-GB"/>
        </w:rPr>
        <w:t>together</w:t>
      </w:r>
      <w:r w:rsidR="00CF4C80">
        <w:rPr>
          <w:lang w:val="en-GB"/>
        </w:rPr>
        <w:t xml:space="preserve"> with the name, surname, </w:t>
      </w:r>
      <w:r w:rsidR="00A134D8">
        <w:rPr>
          <w:lang w:val="en-GB"/>
        </w:rPr>
        <w:t>date of birth</w:t>
      </w:r>
      <w:r w:rsidR="00CF4C80">
        <w:rPr>
          <w:lang w:val="en-GB"/>
        </w:rPr>
        <w:t xml:space="preserve">, postal address and affiliation of the author, must be submitted in PDF format to </w:t>
      </w:r>
      <w:hyperlink r:id="rId7" w:history="1">
        <w:r w:rsidR="00CF4C80" w:rsidRPr="008E7453">
          <w:rPr>
            <w:rStyle w:val="Collegamentoipertestuale"/>
            <w:lang w:val="en-GB"/>
          </w:rPr>
          <w:t>assdimer2016@gmail.com</w:t>
        </w:r>
      </w:hyperlink>
      <w:r w:rsidR="00CF4C80">
        <w:rPr>
          <w:lang w:val="en-GB"/>
        </w:rPr>
        <w:t xml:space="preserve"> by 1</w:t>
      </w:r>
      <w:r w:rsidR="00A134D8">
        <w:rPr>
          <w:lang w:val="en-GB"/>
        </w:rPr>
        <w:t>7</w:t>
      </w:r>
      <w:r w:rsidR="00CF4C80">
        <w:rPr>
          <w:lang w:val="en-GB"/>
        </w:rPr>
        <w:t xml:space="preserve"> July 2016. </w:t>
      </w:r>
    </w:p>
    <w:p w:rsidR="000A35C5" w:rsidRDefault="000A35C5" w:rsidP="001C6EA0">
      <w:pPr>
        <w:jc w:val="both"/>
        <w:rPr>
          <w:lang w:val="en-GB"/>
        </w:rPr>
      </w:pPr>
    </w:p>
    <w:p w:rsidR="000A35C5" w:rsidRDefault="000A35C5" w:rsidP="001C6EA0">
      <w:pPr>
        <w:jc w:val="both"/>
        <w:rPr>
          <w:lang w:val="en-GB"/>
        </w:rPr>
      </w:pPr>
      <w:r>
        <w:rPr>
          <w:lang w:val="en-GB"/>
        </w:rPr>
        <w:t xml:space="preserve">The authors of the best papers will be invited to present their contribution at the Conference. The organizers will cover </w:t>
      </w:r>
      <w:r w:rsidR="00CF3E06" w:rsidRPr="001C6EA0">
        <w:rPr>
          <w:lang w:val="en-GB"/>
        </w:rPr>
        <w:t>travel and</w:t>
      </w:r>
      <w:r w:rsidR="00CF3E06">
        <w:rPr>
          <w:lang w:val="en-GB"/>
        </w:rPr>
        <w:t xml:space="preserve"> </w:t>
      </w:r>
      <w:r>
        <w:rPr>
          <w:lang w:val="en-GB"/>
        </w:rPr>
        <w:t>accommodation expenses of the selected sp</w:t>
      </w:r>
      <w:bookmarkStart w:id="0" w:name="_GoBack"/>
      <w:bookmarkEnd w:id="0"/>
      <w:r>
        <w:rPr>
          <w:lang w:val="en-GB"/>
        </w:rPr>
        <w:t xml:space="preserve">eakers. </w:t>
      </w:r>
    </w:p>
    <w:p w:rsidR="000A35C5" w:rsidRDefault="000A35C5" w:rsidP="001C6EA0">
      <w:pPr>
        <w:jc w:val="both"/>
        <w:rPr>
          <w:lang w:val="en-GB"/>
        </w:rPr>
      </w:pPr>
    </w:p>
    <w:p w:rsidR="0071321A" w:rsidRPr="0071321A" w:rsidRDefault="000A35C5" w:rsidP="001C6EA0">
      <w:pPr>
        <w:jc w:val="both"/>
        <w:rPr>
          <w:lang w:val="en-GB"/>
        </w:rPr>
      </w:pPr>
      <w:r>
        <w:rPr>
          <w:lang w:val="en-GB"/>
        </w:rPr>
        <w:t>The selected participants will be notified by 31</w:t>
      </w:r>
      <w:r w:rsidRPr="000A35C5">
        <w:rPr>
          <w:vertAlign w:val="superscript"/>
          <w:lang w:val="en-GB"/>
        </w:rPr>
        <w:t>st</w:t>
      </w:r>
      <w:r>
        <w:rPr>
          <w:lang w:val="en-GB"/>
        </w:rPr>
        <w:t xml:space="preserve"> July 2016. </w:t>
      </w:r>
    </w:p>
    <w:p w:rsidR="00C37459" w:rsidRPr="00E163AF" w:rsidRDefault="00C37459" w:rsidP="001C6EA0">
      <w:pPr>
        <w:jc w:val="center"/>
        <w:rPr>
          <w:lang w:val="en-GB"/>
        </w:rPr>
      </w:pPr>
    </w:p>
    <w:sectPr w:rsidR="00C37459" w:rsidRPr="00E163AF" w:rsidSect="00B1537E">
      <w:pgSz w:w="11900" w:h="16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46D"/>
    <w:multiLevelType w:val="hybridMultilevel"/>
    <w:tmpl w:val="F6C0BB58"/>
    <w:lvl w:ilvl="0" w:tplc="5AEC8C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37459"/>
    <w:rsid w:val="00023AF0"/>
    <w:rsid w:val="00045F90"/>
    <w:rsid w:val="00065721"/>
    <w:rsid w:val="000A35C5"/>
    <w:rsid w:val="000F2E5D"/>
    <w:rsid w:val="00101C61"/>
    <w:rsid w:val="00112B29"/>
    <w:rsid w:val="001C6EA0"/>
    <w:rsid w:val="0022184B"/>
    <w:rsid w:val="002327EA"/>
    <w:rsid w:val="005C42E6"/>
    <w:rsid w:val="0069540D"/>
    <w:rsid w:val="006F36E1"/>
    <w:rsid w:val="0071321A"/>
    <w:rsid w:val="008165B6"/>
    <w:rsid w:val="008D56DF"/>
    <w:rsid w:val="00A134D8"/>
    <w:rsid w:val="00B041BB"/>
    <w:rsid w:val="00B1537E"/>
    <w:rsid w:val="00BF1779"/>
    <w:rsid w:val="00C37459"/>
    <w:rsid w:val="00CF3E06"/>
    <w:rsid w:val="00CF4C80"/>
    <w:rsid w:val="00D4598A"/>
    <w:rsid w:val="00DA0FA0"/>
    <w:rsid w:val="00E163AF"/>
    <w:rsid w:val="00F071DA"/>
    <w:rsid w:val="00FA27EE"/>
    <w:rsid w:val="00FF6B4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4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23A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A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A13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4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23A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A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A1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dimer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dimer2016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 Sannio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Virzo</dc:creator>
  <cp:lastModifiedBy>Diritto Internazionale - PC x studenti</cp:lastModifiedBy>
  <cp:revision>6</cp:revision>
  <cp:lastPrinted>2016-05-21T12:45:00Z</cp:lastPrinted>
  <dcterms:created xsi:type="dcterms:W3CDTF">2016-05-23T12:55:00Z</dcterms:created>
  <dcterms:modified xsi:type="dcterms:W3CDTF">2016-05-25T14:24:00Z</dcterms:modified>
</cp:coreProperties>
</file>