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1C7C" w14:textId="77777777" w:rsidR="009F034A" w:rsidRDefault="009F034A" w:rsidP="00787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36"/>
        </w:rPr>
      </w:pPr>
    </w:p>
    <w:p w14:paraId="45F32093" w14:textId="16189202" w:rsidR="00643EAC" w:rsidRPr="00B4343A" w:rsidRDefault="00B4343A" w:rsidP="0078782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36"/>
        </w:rPr>
      </w:pPr>
      <w:r w:rsidRPr="00B4343A">
        <w:rPr>
          <w:rStyle w:val="normaltextrun"/>
          <w:rFonts w:asciiTheme="minorHAnsi" w:hAnsiTheme="minorHAnsi" w:cstheme="minorHAnsi"/>
          <w:b/>
          <w:bCs/>
          <w:sz w:val="28"/>
          <w:szCs w:val="36"/>
        </w:rPr>
        <w:t xml:space="preserve">Allegato al </w:t>
      </w:r>
      <w:r w:rsidR="00643EAC" w:rsidRPr="00B4343A">
        <w:rPr>
          <w:rStyle w:val="normaltextrun"/>
          <w:rFonts w:asciiTheme="minorHAnsi" w:hAnsiTheme="minorHAnsi" w:cstheme="minorHAnsi"/>
          <w:b/>
          <w:bCs/>
          <w:sz w:val="28"/>
          <w:szCs w:val="36"/>
        </w:rPr>
        <w:t>Bando di Ateneo per il finanziamento di</w:t>
      </w:r>
      <w:r w:rsidR="00643EAC" w:rsidRPr="00B4343A">
        <w:rPr>
          <w:rStyle w:val="eop"/>
          <w:rFonts w:asciiTheme="minorHAnsi" w:hAnsiTheme="minorHAnsi" w:cstheme="minorHAnsi"/>
          <w:sz w:val="28"/>
          <w:szCs w:val="36"/>
        </w:rPr>
        <w:t> </w:t>
      </w:r>
      <w:r w:rsidR="00643EAC" w:rsidRPr="00B4343A">
        <w:rPr>
          <w:rStyle w:val="normaltextrun"/>
          <w:rFonts w:asciiTheme="minorHAnsi" w:hAnsiTheme="minorHAnsi" w:cstheme="minorHAnsi"/>
          <w:b/>
          <w:bCs/>
          <w:sz w:val="28"/>
          <w:szCs w:val="36"/>
        </w:rPr>
        <w:t xml:space="preserve">“costellazioni </w:t>
      </w:r>
      <w:r w:rsidR="00F07355" w:rsidRPr="00B4343A">
        <w:rPr>
          <w:rStyle w:val="normaltextrun"/>
          <w:rFonts w:asciiTheme="minorHAnsi" w:hAnsiTheme="minorHAnsi" w:cstheme="minorHAnsi"/>
          <w:b/>
          <w:bCs/>
          <w:sz w:val="28"/>
          <w:szCs w:val="36"/>
        </w:rPr>
        <w:t xml:space="preserve">collaborative </w:t>
      </w:r>
      <w:r w:rsidR="00643EAC" w:rsidRPr="00B4343A">
        <w:rPr>
          <w:rStyle w:val="normaltextrun"/>
          <w:rFonts w:asciiTheme="minorHAnsi" w:hAnsiTheme="minorHAnsi" w:cstheme="minorHAnsi"/>
          <w:b/>
          <w:bCs/>
          <w:sz w:val="28"/>
          <w:szCs w:val="36"/>
        </w:rPr>
        <w:t>di ricerca”</w:t>
      </w:r>
      <w:r w:rsidR="00643EAC" w:rsidRPr="00B4343A">
        <w:rPr>
          <w:rStyle w:val="eop"/>
          <w:rFonts w:asciiTheme="minorHAnsi" w:hAnsiTheme="minorHAnsi" w:cstheme="minorHAnsi"/>
          <w:sz w:val="28"/>
          <w:szCs w:val="36"/>
        </w:rPr>
        <w:t> </w:t>
      </w:r>
    </w:p>
    <w:p w14:paraId="32645985" w14:textId="2F6D67CB" w:rsidR="00643EAC" w:rsidRPr="00B4343A" w:rsidRDefault="001E1B32" w:rsidP="0078782A">
      <w:pPr>
        <w:spacing w:after="0" w:line="240" w:lineRule="auto"/>
        <w:jc w:val="center"/>
        <w:rPr>
          <w:rStyle w:val="normaltextrun"/>
          <w:rFonts w:eastAsia="Times New Roman" w:cstheme="minorHAnsi"/>
          <w:b/>
          <w:bCs/>
          <w:sz w:val="28"/>
          <w:szCs w:val="36"/>
          <w:lang w:eastAsia="it-IT"/>
        </w:rPr>
      </w:pPr>
      <w:r w:rsidRPr="00B4343A">
        <w:rPr>
          <w:rStyle w:val="normaltextrun"/>
          <w:rFonts w:eastAsia="Times New Roman" w:cstheme="minorHAnsi"/>
          <w:b/>
          <w:bCs/>
          <w:sz w:val="28"/>
          <w:szCs w:val="36"/>
          <w:lang w:eastAsia="it-IT"/>
        </w:rPr>
        <w:t xml:space="preserve">Proposta di </w:t>
      </w:r>
      <w:r w:rsidR="00B4343A" w:rsidRPr="00B4343A">
        <w:rPr>
          <w:rStyle w:val="normaltextrun"/>
          <w:rFonts w:eastAsia="Times New Roman" w:cstheme="minorHAnsi"/>
          <w:b/>
          <w:bCs/>
          <w:sz w:val="28"/>
          <w:szCs w:val="36"/>
          <w:lang w:eastAsia="it-IT"/>
        </w:rPr>
        <w:t>C</w:t>
      </w:r>
      <w:r w:rsidR="00B4343A">
        <w:rPr>
          <w:rStyle w:val="normaltextrun"/>
          <w:rFonts w:eastAsia="Times New Roman" w:cstheme="minorHAnsi"/>
          <w:b/>
          <w:bCs/>
          <w:sz w:val="28"/>
          <w:szCs w:val="36"/>
          <w:lang w:eastAsia="it-IT"/>
        </w:rPr>
        <w:t>C</w:t>
      </w:r>
      <w:r w:rsidR="00B4343A" w:rsidRPr="00B4343A">
        <w:rPr>
          <w:rStyle w:val="normaltextrun"/>
          <w:rFonts w:eastAsia="Times New Roman" w:cstheme="minorHAnsi"/>
          <w:b/>
          <w:bCs/>
          <w:sz w:val="28"/>
          <w:szCs w:val="36"/>
          <w:lang w:eastAsia="it-IT"/>
        </w:rPr>
        <w:t>R</w:t>
      </w:r>
      <w:r w:rsidR="060EF562" w:rsidRPr="00B4343A">
        <w:rPr>
          <w:rStyle w:val="normaltextrun"/>
          <w:rFonts w:eastAsia="Times New Roman" w:cstheme="minorHAnsi"/>
          <w:b/>
          <w:bCs/>
          <w:sz w:val="28"/>
          <w:szCs w:val="36"/>
          <w:lang w:eastAsia="it-IT"/>
        </w:rPr>
        <w:t xml:space="preserve"> </w:t>
      </w:r>
    </w:p>
    <w:p w14:paraId="349ECF6E" w14:textId="77777777" w:rsidR="00506C18" w:rsidRPr="00F07355" w:rsidRDefault="00506C18" w:rsidP="0078782A">
      <w:pPr>
        <w:spacing w:after="0" w:line="240" w:lineRule="auto"/>
        <w:rPr>
          <w:rStyle w:val="normaltextrun"/>
          <w:rFonts w:eastAsia="Times New Roman" w:cstheme="minorHAnsi"/>
          <w:b/>
          <w:bCs/>
          <w:sz w:val="24"/>
          <w:szCs w:val="24"/>
          <w:lang w:eastAsia="it-IT"/>
        </w:rPr>
      </w:pPr>
    </w:p>
    <w:p w14:paraId="3E7C34A2" w14:textId="2246633E" w:rsidR="00F07355" w:rsidRPr="00F07355" w:rsidRDefault="0076798B" w:rsidP="0078782A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Oggetto della costellazione di ricerca </w:t>
      </w:r>
      <w:r w:rsidRPr="0027333D">
        <w:rPr>
          <w:rFonts w:asciiTheme="minorHAnsi" w:hAnsiTheme="minorHAnsi" w:cstheme="minorHAnsi"/>
          <w:b/>
          <w:color w:val="auto"/>
          <w:sz w:val="24"/>
          <w:szCs w:val="24"/>
        </w:rPr>
        <w:t>(</w:t>
      </w:r>
      <w:r w:rsidRPr="0027333D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tematica </w:t>
      </w:r>
      <w:r w:rsidR="0027333D" w:rsidRPr="0027333D">
        <w:rPr>
          <w:rFonts w:asciiTheme="minorHAnsi" w:hAnsiTheme="minorHAnsi" w:cstheme="minorHAnsi"/>
          <w:b/>
          <w:iCs/>
          <w:color w:val="auto"/>
          <w:sz w:val="24"/>
          <w:szCs w:val="24"/>
        </w:rPr>
        <w:t>e/</w:t>
      </w:r>
      <w:r w:rsidRPr="0027333D">
        <w:rPr>
          <w:rFonts w:asciiTheme="minorHAnsi" w:hAnsiTheme="minorHAnsi" w:cstheme="minorHAnsi"/>
          <w:b/>
          <w:iCs/>
          <w:color w:val="auto"/>
          <w:sz w:val="24"/>
          <w:szCs w:val="24"/>
        </w:rPr>
        <w:t>o metodologia</w:t>
      </w:r>
      <w:r w:rsidRPr="0027333D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7963366A" w:rsidRPr="0027333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07355" w:rsidRPr="00F07355">
        <w:rPr>
          <w:rFonts w:asciiTheme="minorHAnsi" w:hAnsiTheme="minorHAnsi" w:cstheme="minorHAnsi"/>
          <w:b/>
          <w:color w:val="auto"/>
          <w:sz w:val="24"/>
          <w:szCs w:val="24"/>
        </w:rPr>
        <w:t>– Max 5.000 caratteri</w:t>
      </w:r>
    </w:p>
    <w:p w14:paraId="2423E1E8" w14:textId="2B63609F" w:rsidR="64B38396" w:rsidRDefault="2C3519FE" w:rsidP="0078782A">
      <w:pPr>
        <w:pStyle w:val="Titolo1"/>
        <w:spacing w:before="0" w:line="240" w:lineRule="auto"/>
        <w:rPr>
          <w:rFonts w:asciiTheme="minorHAnsi" w:hAnsiTheme="minorHAnsi" w:cstheme="minorHAnsi"/>
          <w:i/>
          <w:iCs/>
          <w:color w:val="auto"/>
          <w:sz w:val="22"/>
          <w:szCs w:val="24"/>
        </w:rPr>
      </w:pPr>
      <w:r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>Descrizione della tematica e della metodologia di ricerca attorno alle quali la Costellazione</w:t>
      </w:r>
      <w:r w:rsidR="00F07355"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 collaborativa</w:t>
      </w:r>
      <w:r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 di ricerca svilupperà le proprie attività. La descrizione dovrà </w:t>
      </w:r>
      <w:r w:rsidR="14A45898"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dettagliare </w:t>
      </w:r>
      <w:r w:rsid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le </w:t>
      </w:r>
      <w:r w:rsidR="0078782A"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ricerche complesse che esondano dal campo di applicazione delle singole discipline, </w:t>
      </w:r>
      <w:r w:rsid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i </w:t>
      </w:r>
      <w:r w:rsidR="0078782A"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nuovi paradigmi scientifici, </w:t>
      </w:r>
      <w:r w:rsid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>l’attitudine a</w:t>
      </w:r>
      <w:r w:rsidR="0078782A"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 rendere competitiva la ricerca Unimc nel contesto internazionale e </w:t>
      </w:r>
      <w:r w:rsid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>a produrre</w:t>
      </w:r>
      <w:r w:rsidR="0078782A" w:rsidRP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 un elevato impatto sulla società e sulla comunità accademica internazionale</w:t>
      </w:r>
      <w:bookmarkStart w:id="0" w:name="_GoBack"/>
      <w:r w:rsidR="003952FF">
        <w:rPr>
          <w:rFonts w:asciiTheme="minorHAnsi" w:hAnsiTheme="minorHAnsi" w:cstheme="minorHAnsi"/>
          <w:i/>
          <w:iCs/>
          <w:color w:val="auto"/>
          <w:sz w:val="22"/>
          <w:szCs w:val="24"/>
        </w:rPr>
        <w:t>.</w:t>
      </w:r>
      <w:bookmarkEnd w:id="0"/>
      <w:r w:rsidR="007F1D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 </w:t>
      </w:r>
      <w:r w:rsid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>In particolare,</w:t>
      </w:r>
      <w:r w:rsidR="007F1D2A">
        <w:rPr>
          <w:rFonts w:asciiTheme="minorHAnsi" w:hAnsiTheme="minorHAnsi" w:cstheme="minorHAnsi"/>
          <w:i/>
          <w:iCs/>
          <w:color w:val="auto"/>
          <w:sz w:val="22"/>
          <w:szCs w:val="24"/>
        </w:rPr>
        <w:t xml:space="preserve"> </w:t>
      </w:r>
      <w:r w:rsidR="0078782A">
        <w:rPr>
          <w:rFonts w:asciiTheme="minorHAnsi" w:hAnsiTheme="minorHAnsi" w:cstheme="minorHAnsi"/>
          <w:i/>
          <w:iCs/>
          <w:color w:val="auto"/>
          <w:sz w:val="22"/>
          <w:szCs w:val="24"/>
        </w:rPr>
        <w:t>dettagliare in appositi paragrafi la descrizione di:</w:t>
      </w:r>
    </w:p>
    <w:p w14:paraId="3C417696" w14:textId="77777777" w:rsidR="0078782A" w:rsidRDefault="0078782A" w:rsidP="0078782A">
      <w:pPr>
        <w:spacing w:after="0" w:line="240" w:lineRule="auto"/>
        <w:rPr>
          <w:rFonts w:eastAsiaTheme="majorEastAsia" w:cstheme="minorHAnsi"/>
          <w:i/>
          <w:iCs/>
          <w:sz w:val="24"/>
          <w:szCs w:val="24"/>
        </w:rPr>
      </w:pPr>
    </w:p>
    <w:p w14:paraId="1844CFE5" w14:textId="52AD6BA6" w:rsidR="009F034A" w:rsidRDefault="009F034A" w:rsidP="009F034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78782A">
        <w:rPr>
          <w:rFonts w:cstheme="minorHAnsi"/>
          <w:b/>
          <w:sz w:val="24"/>
          <w:szCs w:val="24"/>
        </w:rPr>
        <w:t>Ricerca collaborativa multi-disciplinare, trans-disciplinare e inter-disciplinare per conseguire un valore aggiunto più alto di quello conseguibile singolarmente</w:t>
      </w:r>
    </w:p>
    <w:p w14:paraId="62079133" w14:textId="77777777" w:rsidR="009F034A" w:rsidRDefault="009F034A" w:rsidP="009F034A">
      <w:pPr>
        <w:pStyle w:val="Paragrafoelenco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5EEF2AAB" w14:textId="77777777" w:rsidR="009F034A" w:rsidRPr="009F034A" w:rsidRDefault="009F034A" w:rsidP="009F034A">
      <w:pPr>
        <w:pStyle w:val="Paragrafoelenco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366F297E" w14:textId="20224CF6" w:rsidR="0078782A" w:rsidRPr="0078782A" w:rsidRDefault="0078782A" w:rsidP="0078782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78782A">
        <w:rPr>
          <w:rFonts w:cstheme="minorHAnsi"/>
          <w:b/>
          <w:bCs/>
          <w:sz w:val="24"/>
          <w:szCs w:val="24"/>
        </w:rPr>
        <w:t>Iniziative di ricerca propedeutiche alla presentazione di progetti competitivi di ricerca</w:t>
      </w:r>
    </w:p>
    <w:p w14:paraId="4510C327" w14:textId="79C5AC07" w:rsidR="0078782A" w:rsidRDefault="0078782A" w:rsidP="0078782A"/>
    <w:p w14:paraId="2F657929" w14:textId="77777777" w:rsidR="0078782A" w:rsidRPr="0078782A" w:rsidRDefault="0078782A" w:rsidP="0078782A"/>
    <w:p w14:paraId="759EEC5A" w14:textId="575A3FD2" w:rsidR="009F034A" w:rsidRDefault="009F034A" w:rsidP="009F034A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78782A">
        <w:rPr>
          <w:rFonts w:cstheme="minorHAnsi"/>
          <w:b/>
          <w:sz w:val="24"/>
          <w:szCs w:val="24"/>
        </w:rPr>
        <w:t xml:space="preserve">Workshop e convegni presso </w:t>
      </w:r>
      <w:proofErr w:type="spellStart"/>
      <w:r w:rsidRPr="0078782A">
        <w:rPr>
          <w:rFonts w:cstheme="minorHAnsi"/>
          <w:b/>
          <w:sz w:val="24"/>
          <w:szCs w:val="24"/>
        </w:rPr>
        <w:t>Unimc</w:t>
      </w:r>
      <w:proofErr w:type="spellEnd"/>
      <w:r w:rsidRPr="0078782A">
        <w:rPr>
          <w:rFonts w:cstheme="minorHAnsi"/>
          <w:b/>
          <w:sz w:val="24"/>
          <w:szCs w:val="24"/>
        </w:rPr>
        <w:t xml:space="preserve"> e mobilità in ingresso di docenti e ricercatori stranieri</w:t>
      </w:r>
    </w:p>
    <w:p w14:paraId="3C4F4384" w14:textId="77777777" w:rsidR="009F034A" w:rsidRDefault="009F034A" w:rsidP="009F034A">
      <w:pPr>
        <w:pStyle w:val="Paragrafoelenco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07F810E9" w14:textId="77777777" w:rsidR="009F034A" w:rsidRDefault="009F034A" w:rsidP="009F034A">
      <w:pPr>
        <w:pStyle w:val="Paragrafoelenco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407C24DC" w14:textId="77777777" w:rsidR="009F034A" w:rsidRDefault="009F034A" w:rsidP="009F034A">
      <w:pPr>
        <w:pStyle w:val="Paragrafoelenco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321AB29F" w14:textId="77777777" w:rsidR="009F034A" w:rsidRDefault="009F034A" w:rsidP="009F034A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b/>
          <w:sz w:val="24"/>
          <w:szCs w:val="24"/>
        </w:rPr>
      </w:pPr>
      <w:r w:rsidRPr="0078782A">
        <w:rPr>
          <w:rFonts w:cstheme="minorHAnsi"/>
          <w:b/>
          <w:sz w:val="24"/>
          <w:szCs w:val="24"/>
        </w:rPr>
        <w:t>Pubblicazioni in open access e approccio open science</w:t>
      </w:r>
    </w:p>
    <w:p w14:paraId="77C1E8BE" w14:textId="77777777" w:rsidR="009F034A" w:rsidRPr="009F034A" w:rsidRDefault="009F034A" w:rsidP="009F034A">
      <w:pPr>
        <w:spacing w:after="0" w:line="240" w:lineRule="auto"/>
        <w:ind w:left="66"/>
        <w:jc w:val="both"/>
        <w:rPr>
          <w:rFonts w:cstheme="minorHAnsi"/>
          <w:b/>
          <w:sz w:val="24"/>
          <w:szCs w:val="24"/>
        </w:rPr>
      </w:pPr>
    </w:p>
    <w:p w14:paraId="650AB490" w14:textId="77777777" w:rsidR="009F034A" w:rsidRPr="009F034A" w:rsidRDefault="009F034A" w:rsidP="009F034A">
      <w:pPr>
        <w:pStyle w:val="Paragrafoelenco"/>
        <w:rPr>
          <w:rFonts w:cstheme="minorHAnsi"/>
          <w:b/>
          <w:sz w:val="24"/>
          <w:szCs w:val="24"/>
        </w:rPr>
      </w:pPr>
    </w:p>
    <w:p w14:paraId="391566DE" w14:textId="496B9196" w:rsidR="0078782A" w:rsidRPr="0078782A" w:rsidRDefault="0078782A" w:rsidP="004F11CE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</w:pPr>
      <w:r w:rsidRPr="00FE7CD7">
        <w:rPr>
          <w:rFonts w:cstheme="minorHAnsi"/>
          <w:b/>
          <w:sz w:val="24"/>
          <w:szCs w:val="24"/>
        </w:rPr>
        <w:t xml:space="preserve">Interventi volti all’interazione con le Infrastrutture di ricerca del </w:t>
      </w:r>
      <w:r w:rsidR="007F1D2A" w:rsidRPr="00FE7CD7">
        <w:rPr>
          <w:rFonts w:cstheme="minorHAnsi"/>
          <w:b/>
          <w:sz w:val="24"/>
          <w:szCs w:val="24"/>
        </w:rPr>
        <w:t>PNIR 2021-2027</w:t>
      </w:r>
    </w:p>
    <w:p w14:paraId="3A85C64E" w14:textId="77777777" w:rsidR="0078782A" w:rsidRPr="0078782A" w:rsidRDefault="0078782A" w:rsidP="0078782A"/>
    <w:p w14:paraId="3BB908C3" w14:textId="4BDE60C6" w:rsidR="64B38396" w:rsidRPr="00F07355" w:rsidRDefault="00F07355" w:rsidP="0078782A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>Settori ERC caratterizzanti la CCR:</w:t>
      </w:r>
    </w:p>
    <w:p w14:paraId="087A5081" w14:textId="1AD07C6B" w:rsidR="00506C18" w:rsidRPr="0078782A" w:rsidRDefault="00F07355" w:rsidP="0078782A">
      <w:pPr>
        <w:spacing w:after="0" w:line="240" w:lineRule="auto"/>
        <w:rPr>
          <w:rFonts w:eastAsiaTheme="majorEastAsia" w:cstheme="minorHAnsi"/>
          <w:i/>
          <w:iCs/>
          <w:szCs w:val="24"/>
        </w:rPr>
      </w:pPr>
      <w:r w:rsidRPr="0078782A">
        <w:rPr>
          <w:rFonts w:eastAsiaTheme="majorEastAsia" w:cstheme="minorHAnsi"/>
          <w:i/>
          <w:iCs/>
          <w:szCs w:val="24"/>
        </w:rPr>
        <w:t>Inserire</w:t>
      </w:r>
      <w:r w:rsidR="3A83C626" w:rsidRPr="0078782A">
        <w:rPr>
          <w:rFonts w:eastAsiaTheme="majorEastAsia" w:cstheme="minorHAnsi"/>
          <w:i/>
          <w:iCs/>
          <w:szCs w:val="24"/>
        </w:rPr>
        <w:t xml:space="preserve"> </w:t>
      </w:r>
      <w:r w:rsidR="2A9D97D5" w:rsidRPr="0078782A">
        <w:rPr>
          <w:rFonts w:eastAsiaTheme="majorEastAsia" w:cstheme="minorHAnsi"/>
          <w:i/>
          <w:iCs/>
          <w:szCs w:val="24"/>
        </w:rPr>
        <w:t xml:space="preserve">3 differenti </w:t>
      </w:r>
      <w:r w:rsidR="764A51E4" w:rsidRPr="0078782A">
        <w:rPr>
          <w:rFonts w:eastAsiaTheme="majorEastAsia" w:cstheme="minorHAnsi"/>
          <w:i/>
          <w:iCs/>
          <w:szCs w:val="24"/>
        </w:rPr>
        <w:t xml:space="preserve">ERC </w:t>
      </w:r>
      <w:r w:rsidR="4C2EF829" w:rsidRPr="0078782A">
        <w:rPr>
          <w:rFonts w:eastAsiaTheme="majorEastAsia" w:cstheme="minorHAnsi"/>
          <w:i/>
          <w:iCs/>
          <w:szCs w:val="24"/>
        </w:rPr>
        <w:t xml:space="preserve">(ad esempio PE1_1 </w:t>
      </w:r>
      <w:proofErr w:type="spellStart"/>
      <w:r w:rsidR="4C2EF829" w:rsidRPr="0078782A">
        <w:rPr>
          <w:rFonts w:eastAsiaTheme="majorEastAsia" w:cstheme="minorHAnsi"/>
          <w:i/>
          <w:iCs/>
          <w:szCs w:val="24"/>
        </w:rPr>
        <w:t>Logi</w:t>
      </w:r>
      <w:r w:rsidR="04DC6CE5" w:rsidRPr="0078782A">
        <w:rPr>
          <w:rFonts w:eastAsiaTheme="majorEastAsia" w:cstheme="minorHAnsi"/>
          <w:i/>
          <w:iCs/>
          <w:szCs w:val="24"/>
        </w:rPr>
        <w:t>c</w:t>
      </w:r>
      <w:proofErr w:type="spellEnd"/>
      <w:r w:rsidR="04DC6CE5" w:rsidRPr="0078782A">
        <w:rPr>
          <w:rFonts w:eastAsiaTheme="majorEastAsia" w:cstheme="minorHAnsi"/>
          <w:i/>
          <w:iCs/>
          <w:szCs w:val="24"/>
        </w:rPr>
        <w:t xml:space="preserve"> and </w:t>
      </w:r>
      <w:proofErr w:type="spellStart"/>
      <w:r w:rsidR="04DC6CE5" w:rsidRPr="0078782A">
        <w:rPr>
          <w:rFonts w:eastAsiaTheme="majorEastAsia" w:cstheme="minorHAnsi"/>
          <w:i/>
          <w:iCs/>
          <w:szCs w:val="24"/>
        </w:rPr>
        <w:t>Fundation</w:t>
      </w:r>
      <w:proofErr w:type="spellEnd"/>
      <w:r w:rsidR="4C2EF829" w:rsidRPr="0078782A">
        <w:rPr>
          <w:rFonts w:eastAsiaTheme="majorEastAsia" w:cstheme="minorHAnsi"/>
          <w:i/>
          <w:iCs/>
          <w:szCs w:val="24"/>
        </w:rPr>
        <w:t xml:space="preserve">) in ordine decrescente di importanza </w:t>
      </w:r>
      <w:r w:rsidR="1EB43DFA" w:rsidRPr="0078782A">
        <w:rPr>
          <w:rFonts w:eastAsiaTheme="majorEastAsia" w:cstheme="minorHAnsi"/>
          <w:i/>
          <w:iCs/>
          <w:szCs w:val="24"/>
        </w:rPr>
        <w:t>e riferibili all’oggetto della CCR</w:t>
      </w:r>
    </w:p>
    <w:p w14:paraId="380B74D9" w14:textId="77777777" w:rsidR="0078782A" w:rsidRDefault="0078782A" w:rsidP="0078782A">
      <w:pPr>
        <w:spacing w:after="0" w:line="240" w:lineRule="auto"/>
        <w:rPr>
          <w:rFonts w:eastAsiaTheme="majorEastAsia" w:cstheme="minorHAnsi"/>
          <w:iCs/>
          <w:sz w:val="24"/>
          <w:szCs w:val="24"/>
        </w:rPr>
      </w:pPr>
    </w:p>
    <w:p w14:paraId="091CA8AE" w14:textId="4B41D815" w:rsidR="00506C18" w:rsidRDefault="00F07355" w:rsidP="0078782A">
      <w:pPr>
        <w:spacing w:after="0" w:line="240" w:lineRule="auto"/>
        <w:rPr>
          <w:rFonts w:eastAsiaTheme="majorEastAsia" w:cstheme="minorHAnsi"/>
          <w:iCs/>
          <w:sz w:val="24"/>
          <w:szCs w:val="24"/>
        </w:rPr>
      </w:pPr>
      <w:r>
        <w:rPr>
          <w:rFonts w:eastAsiaTheme="majorEastAsia" w:cstheme="minorHAnsi"/>
          <w:iCs/>
          <w:sz w:val="24"/>
          <w:szCs w:val="24"/>
        </w:rPr>
        <w:t>ERC 1:</w:t>
      </w:r>
    </w:p>
    <w:p w14:paraId="578E1CF5" w14:textId="2351059C" w:rsidR="00F07355" w:rsidRDefault="00F07355" w:rsidP="0078782A">
      <w:pPr>
        <w:spacing w:after="0" w:line="240" w:lineRule="auto"/>
        <w:rPr>
          <w:rFonts w:eastAsiaTheme="majorEastAsia" w:cstheme="minorHAnsi"/>
          <w:iCs/>
          <w:sz w:val="24"/>
          <w:szCs w:val="24"/>
        </w:rPr>
      </w:pPr>
      <w:r>
        <w:rPr>
          <w:rFonts w:eastAsiaTheme="majorEastAsia" w:cstheme="minorHAnsi"/>
          <w:iCs/>
          <w:sz w:val="24"/>
          <w:szCs w:val="24"/>
        </w:rPr>
        <w:t>ERC 2:</w:t>
      </w:r>
    </w:p>
    <w:p w14:paraId="1A91999D" w14:textId="02376CAE" w:rsidR="00F07355" w:rsidRPr="00F07355" w:rsidRDefault="00F07355" w:rsidP="0078782A">
      <w:pPr>
        <w:spacing w:after="0" w:line="240" w:lineRule="auto"/>
        <w:rPr>
          <w:rFonts w:eastAsiaTheme="majorEastAsia" w:cstheme="minorHAnsi"/>
          <w:iCs/>
          <w:sz w:val="24"/>
          <w:szCs w:val="24"/>
        </w:rPr>
      </w:pPr>
      <w:r>
        <w:rPr>
          <w:rFonts w:eastAsiaTheme="majorEastAsia" w:cstheme="minorHAnsi"/>
          <w:iCs/>
          <w:sz w:val="24"/>
          <w:szCs w:val="24"/>
        </w:rPr>
        <w:t>ERC 3:</w:t>
      </w:r>
    </w:p>
    <w:p w14:paraId="3A905341" w14:textId="77777777" w:rsidR="00F07355" w:rsidRPr="00F07355" w:rsidRDefault="00F07355" w:rsidP="0078782A">
      <w:pPr>
        <w:spacing w:after="0" w:line="240" w:lineRule="auto"/>
        <w:rPr>
          <w:rFonts w:eastAsiaTheme="majorEastAsia" w:cstheme="minorHAnsi"/>
          <w:i/>
          <w:iCs/>
          <w:sz w:val="24"/>
          <w:szCs w:val="24"/>
        </w:rPr>
      </w:pPr>
    </w:p>
    <w:p w14:paraId="73852809" w14:textId="252889C4" w:rsidR="00506C18" w:rsidRDefault="1EB43DFA" w:rsidP="0078782A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>C</w:t>
      </w:r>
      <w:r w:rsidR="001F3645" w:rsidRPr="00F07355">
        <w:rPr>
          <w:rFonts w:asciiTheme="minorHAnsi" w:hAnsiTheme="minorHAnsi" w:cstheme="minorHAnsi"/>
          <w:b/>
          <w:color w:val="auto"/>
          <w:sz w:val="24"/>
          <w:szCs w:val="24"/>
        </w:rPr>
        <w:t>omposizione della costellazione di ricerca</w:t>
      </w:r>
      <w:r w:rsidR="00664D16" w:rsidRPr="00F073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membri UNIMC</w:t>
      </w:r>
      <w:r w:rsidR="001F3645" w:rsidRPr="00F07355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1F39E219" w14:textId="5AB5400A" w:rsidR="0078782A" w:rsidRPr="0078782A" w:rsidRDefault="0078782A" w:rsidP="0078782A">
      <w:pPr>
        <w:rPr>
          <w:i/>
          <w:sz w:val="20"/>
        </w:rPr>
      </w:pPr>
      <w:r w:rsidRPr="0078782A">
        <w:rPr>
          <w:i/>
          <w:sz w:val="20"/>
        </w:rPr>
        <w:t>Aggiungere righe se necessario</w:t>
      </w:r>
    </w:p>
    <w:tbl>
      <w:tblPr>
        <w:tblStyle w:val="Grigliatabella"/>
        <w:tblW w:w="14370" w:type="dxa"/>
        <w:tblLook w:val="04A0" w:firstRow="1" w:lastRow="0" w:firstColumn="1" w:lastColumn="0" w:noHBand="0" w:noVBand="1"/>
      </w:tblPr>
      <w:tblGrid>
        <w:gridCol w:w="2263"/>
        <w:gridCol w:w="1560"/>
        <w:gridCol w:w="1492"/>
        <w:gridCol w:w="1655"/>
        <w:gridCol w:w="2435"/>
        <w:gridCol w:w="1655"/>
        <w:gridCol w:w="1655"/>
        <w:gridCol w:w="1655"/>
      </w:tblGrid>
      <w:tr w:rsidR="00A53982" w:rsidRPr="00F07355" w14:paraId="4E489173" w14:textId="77777777" w:rsidTr="3415E902">
        <w:trPr>
          <w:trHeight w:val="564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6F32BF0" w14:textId="435616B8" w:rsidR="00F6180D" w:rsidRPr="00F07355" w:rsidRDefault="37E50AB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9E989E1" w14:textId="2F4A09B8" w:rsidR="00F6180D" w:rsidRPr="00F07355" w:rsidRDefault="00F6180D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92" w:type="dxa"/>
            <w:shd w:val="clear" w:color="auto" w:fill="E7E6E6" w:themeFill="background2"/>
            <w:vAlign w:val="center"/>
          </w:tcPr>
          <w:p w14:paraId="2F5B4199" w14:textId="3037339F" w:rsidR="00F6180D" w:rsidRPr="00F07355" w:rsidRDefault="00F6180D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AF061A6" w14:textId="7F76E285" w:rsidR="00F6180D" w:rsidRPr="00F07355" w:rsidRDefault="00F6180D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2435" w:type="dxa"/>
            <w:shd w:val="clear" w:color="auto" w:fill="E7E6E6" w:themeFill="background2"/>
            <w:vAlign w:val="center"/>
          </w:tcPr>
          <w:p w14:paraId="52DEF9B1" w14:textId="27669AD9" w:rsidR="00F6180D" w:rsidRPr="00F07355" w:rsidRDefault="004B4BD0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DIPARTIMENTO DI AFFERENZA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F1DD3B7" w14:textId="1836896D" w:rsidR="00F6180D" w:rsidRPr="00F07355" w:rsidRDefault="004B4BD0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AREA CUN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64FFA35" w14:textId="637BE6A3" w:rsidR="00F6180D" w:rsidRPr="00F07355" w:rsidRDefault="004B4BD0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53E9E39" w14:textId="033D2BB9" w:rsidR="00F6180D" w:rsidRPr="00F07355" w:rsidRDefault="004B4BD0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</w:tr>
      <w:tr w:rsidR="00A53982" w:rsidRPr="00F07355" w14:paraId="5308AB4A" w14:textId="77777777" w:rsidTr="3415E902">
        <w:trPr>
          <w:trHeight w:val="564"/>
        </w:trPr>
        <w:tc>
          <w:tcPr>
            <w:tcW w:w="2263" w:type="dxa"/>
          </w:tcPr>
          <w:p w14:paraId="6ACC14B2" w14:textId="77777777" w:rsidR="00A53982" w:rsidRPr="00F07355" w:rsidRDefault="00F6180D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 xml:space="preserve">1 </w:t>
            </w:r>
          </w:p>
          <w:p w14:paraId="23C1DFD3" w14:textId="7C6AF568" w:rsidR="00F6180D" w:rsidRPr="00F07355" w:rsidRDefault="4BAAC607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>(</w:t>
            </w:r>
            <w:r w:rsidR="4758D17E" w:rsidRPr="00F07355">
              <w:rPr>
                <w:rFonts w:cstheme="minorHAnsi"/>
                <w:sz w:val="24"/>
                <w:szCs w:val="24"/>
              </w:rPr>
              <w:t>Principal</w:t>
            </w:r>
            <w:r w:rsidRPr="00F07355">
              <w:rPr>
                <w:rFonts w:cstheme="minorHAnsi"/>
                <w:sz w:val="24"/>
                <w:szCs w:val="24"/>
              </w:rPr>
              <w:t xml:space="preserve"> i</w:t>
            </w:r>
            <w:r w:rsidR="033C4F40" w:rsidRPr="00F07355">
              <w:rPr>
                <w:rFonts w:cstheme="minorHAnsi"/>
                <w:sz w:val="24"/>
                <w:szCs w:val="24"/>
              </w:rPr>
              <w:t>nvestigator</w:t>
            </w:r>
            <w:r w:rsidRPr="00F0735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FB47007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83A963C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AA23F88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D6C2609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8FC1B1B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AA8D41E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9DE5FA9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982" w:rsidRPr="00F07355" w14:paraId="371FBBEE" w14:textId="77777777" w:rsidTr="3415E902">
        <w:trPr>
          <w:trHeight w:val="846"/>
        </w:trPr>
        <w:tc>
          <w:tcPr>
            <w:tcW w:w="2263" w:type="dxa"/>
          </w:tcPr>
          <w:p w14:paraId="1EFED532" w14:textId="77777777" w:rsidR="00A53982" w:rsidRPr="00F07355" w:rsidRDefault="00F6180D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 xml:space="preserve">2 </w:t>
            </w:r>
          </w:p>
          <w:p w14:paraId="0EA00802" w14:textId="71F8836B" w:rsidR="00F6180D" w:rsidRPr="00F07355" w:rsidRDefault="00A53982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>(</w:t>
            </w:r>
            <w:r w:rsidR="00F6180D" w:rsidRPr="00F07355">
              <w:rPr>
                <w:rFonts w:cstheme="minorHAnsi"/>
                <w:sz w:val="24"/>
                <w:szCs w:val="24"/>
              </w:rPr>
              <w:t>sostituto Principal investigator</w:t>
            </w:r>
            <w:r w:rsidRPr="00F0735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C5FEB33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6CEDF63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95CCD53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83DECCC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AB253DA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647DB3E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DB2958B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982" w:rsidRPr="00F07355" w14:paraId="4393C289" w14:textId="77777777" w:rsidTr="3415E902">
        <w:trPr>
          <w:trHeight w:val="281"/>
        </w:trPr>
        <w:tc>
          <w:tcPr>
            <w:tcW w:w="2263" w:type="dxa"/>
          </w:tcPr>
          <w:p w14:paraId="57796969" w14:textId="0E4B959F" w:rsidR="00F6180D" w:rsidRPr="00F07355" w:rsidRDefault="00F6180D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7CDB3B7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97453C3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EBE4956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5105EDB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013BFA4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0ABC661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8E63BDF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982" w:rsidRPr="00F07355" w14:paraId="6A738D31" w14:textId="77777777" w:rsidTr="3415E902">
        <w:trPr>
          <w:trHeight w:val="281"/>
        </w:trPr>
        <w:tc>
          <w:tcPr>
            <w:tcW w:w="2263" w:type="dxa"/>
          </w:tcPr>
          <w:p w14:paraId="169AEA86" w14:textId="04B7AB04" w:rsidR="00F6180D" w:rsidRPr="00F07355" w:rsidRDefault="00F6180D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023C79B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7AD769B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4ABBE00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BA4C77C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B85D6CF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88E994B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19BA0C6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3982" w:rsidRPr="00F07355" w14:paraId="2CB3E1F6" w14:textId="77777777" w:rsidTr="3415E902">
        <w:trPr>
          <w:trHeight w:val="307"/>
        </w:trPr>
        <w:tc>
          <w:tcPr>
            <w:tcW w:w="2263" w:type="dxa"/>
          </w:tcPr>
          <w:p w14:paraId="6DFC72A8" w14:textId="1528590D" w:rsidR="00F6180D" w:rsidRPr="00F07355" w:rsidRDefault="00F6180D" w:rsidP="007878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35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8C7796A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7899E03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57FD65F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5" w:type="dxa"/>
          </w:tcPr>
          <w:p w14:paraId="344FC8F6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DD6606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F9FDA29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281129E" w14:textId="77777777" w:rsidR="00F6180D" w:rsidRPr="00F07355" w:rsidRDefault="00F6180D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4750B9" w14:textId="77777777" w:rsidR="00CF6375" w:rsidRPr="00F07355" w:rsidRDefault="00CF6375" w:rsidP="0078782A">
      <w:pPr>
        <w:spacing w:after="0" w:line="240" w:lineRule="auto"/>
        <w:rPr>
          <w:rFonts w:cstheme="minorHAnsi"/>
          <w:sz w:val="24"/>
          <w:szCs w:val="24"/>
        </w:rPr>
      </w:pPr>
    </w:p>
    <w:p w14:paraId="0E4A25B5" w14:textId="026E9ACA" w:rsidR="0078782A" w:rsidRDefault="0078782A" w:rsidP="0078782A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Composizione della costellazione di ricerca – membri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esterni</w:t>
      </w: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5387100C" w14:textId="77777777" w:rsidR="00B4343A" w:rsidRPr="00B4343A" w:rsidRDefault="00B4343A" w:rsidP="00B4343A">
      <w:pPr>
        <w:rPr>
          <w:i/>
          <w:sz w:val="20"/>
        </w:rPr>
      </w:pPr>
      <w:r>
        <w:rPr>
          <w:i/>
          <w:sz w:val="20"/>
        </w:rPr>
        <w:t>A</w:t>
      </w:r>
      <w:r w:rsidRPr="00B4343A">
        <w:rPr>
          <w:i/>
          <w:sz w:val="20"/>
        </w:rPr>
        <w:t>ggiungere righe se necessario</w:t>
      </w:r>
    </w:p>
    <w:p w14:paraId="01958DF1" w14:textId="77777777" w:rsidR="006C6F4A" w:rsidRPr="00F07355" w:rsidRDefault="006C6F4A" w:rsidP="0078782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4456" w:type="dxa"/>
        <w:tblLook w:val="04A0" w:firstRow="1" w:lastRow="0" w:firstColumn="1" w:lastColumn="0" w:noHBand="0" w:noVBand="1"/>
      </w:tblPr>
      <w:tblGrid>
        <w:gridCol w:w="988"/>
        <w:gridCol w:w="4009"/>
        <w:gridCol w:w="1950"/>
        <w:gridCol w:w="2163"/>
        <w:gridCol w:w="2163"/>
        <w:gridCol w:w="3183"/>
      </w:tblGrid>
      <w:tr w:rsidR="00FC70DC" w:rsidRPr="00F07355" w14:paraId="7755DA9C" w14:textId="77777777" w:rsidTr="0027333D">
        <w:trPr>
          <w:trHeight w:val="558"/>
        </w:trPr>
        <w:tc>
          <w:tcPr>
            <w:tcW w:w="988" w:type="dxa"/>
            <w:shd w:val="clear" w:color="auto" w:fill="E7E6E6" w:themeFill="background2"/>
            <w:vAlign w:val="center"/>
          </w:tcPr>
          <w:p w14:paraId="67704CAF" w14:textId="77777777" w:rsidR="00FC70DC" w:rsidRPr="00F07355" w:rsidRDefault="00FC70DC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4009" w:type="dxa"/>
            <w:shd w:val="clear" w:color="auto" w:fill="E7E6E6" w:themeFill="background2"/>
            <w:vAlign w:val="center"/>
          </w:tcPr>
          <w:p w14:paraId="5A3AB39C" w14:textId="77777777" w:rsidR="00FC70DC" w:rsidRPr="00F07355" w:rsidRDefault="00FC70DC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14:paraId="19093FF1" w14:textId="77777777" w:rsidR="00FC70DC" w:rsidRPr="00F07355" w:rsidRDefault="00FC70DC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163" w:type="dxa"/>
            <w:shd w:val="clear" w:color="auto" w:fill="E7E6E6" w:themeFill="background2"/>
            <w:vAlign w:val="center"/>
          </w:tcPr>
          <w:p w14:paraId="0CAFCD53" w14:textId="2C046875" w:rsidR="00FC70DC" w:rsidRPr="00F07355" w:rsidRDefault="00FC70DC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NAZIONALITÀ</w:t>
            </w:r>
          </w:p>
        </w:tc>
        <w:tc>
          <w:tcPr>
            <w:tcW w:w="2163" w:type="dxa"/>
            <w:shd w:val="clear" w:color="auto" w:fill="E7E6E6" w:themeFill="background2"/>
            <w:vAlign w:val="center"/>
          </w:tcPr>
          <w:p w14:paraId="12E6B2FB" w14:textId="05619C24" w:rsidR="00FC70DC" w:rsidRPr="00F07355" w:rsidRDefault="00FC70DC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3183" w:type="dxa"/>
            <w:shd w:val="clear" w:color="auto" w:fill="E7E6E6" w:themeFill="background2"/>
            <w:vAlign w:val="center"/>
          </w:tcPr>
          <w:p w14:paraId="376D0407" w14:textId="71A70872" w:rsidR="00FC70DC" w:rsidRPr="00F07355" w:rsidRDefault="00FC70DC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ENTE DI APPARTENENZA</w:t>
            </w:r>
          </w:p>
        </w:tc>
      </w:tr>
      <w:tr w:rsidR="00FC70DC" w:rsidRPr="00F07355" w14:paraId="6A0C9DA3" w14:textId="77777777" w:rsidTr="0027333D">
        <w:trPr>
          <w:trHeight w:val="416"/>
        </w:trPr>
        <w:tc>
          <w:tcPr>
            <w:tcW w:w="988" w:type="dxa"/>
          </w:tcPr>
          <w:p w14:paraId="14EEB081" w14:textId="0C8B3C75" w:rsidR="00FC70DC" w:rsidRPr="00F07355" w:rsidRDefault="00FC70DC" w:rsidP="007878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9" w:type="dxa"/>
          </w:tcPr>
          <w:p w14:paraId="23F61257" w14:textId="77777777" w:rsidR="00FC70DC" w:rsidRPr="00F07355" w:rsidRDefault="00FC70DC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22A6667" w14:textId="77777777" w:rsidR="00FC70DC" w:rsidRPr="00F07355" w:rsidRDefault="00FC70DC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42B56CC" w14:textId="77777777" w:rsidR="00FC70DC" w:rsidRPr="00F07355" w:rsidRDefault="00FC70DC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FA74C3F" w14:textId="1215AA1A" w:rsidR="00FC70DC" w:rsidRPr="00F07355" w:rsidRDefault="00FC70DC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</w:tcPr>
          <w:p w14:paraId="7024C3A8" w14:textId="77777777" w:rsidR="00FC70DC" w:rsidRPr="00F07355" w:rsidRDefault="00FC70DC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67BCF3" w14:textId="41638223" w:rsidR="00664D16" w:rsidRPr="00F07355" w:rsidRDefault="00664D16" w:rsidP="0078782A">
      <w:pPr>
        <w:spacing w:after="0" w:line="240" w:lineRule="auto"/>
        <w:rPr>
          <w:rFonts w:cstheme="minorHAnsi"/>
          <w:sz w:val="24"/>
          <w:szCs w:val="24"/>
        </w:rPr>
      </w:pPr>
    </w:p>
    <w:p w14:paraId="5062A2A7" w14:textId="77777777" w:rsidR="009E2D1F" w:rsidRPr="00F07355" w:rsidRDefault="009E2D1F" w:rsidP="0078782A">
      <w:pPr>
        <w:spacing w:after="0" w:line="240" w:lineRule="auto"/>
        <w:rPr>
          <w:rFonts w:cstheme="minorHAnsi"/>
          <w:sz w:val="24"/>
          <w:szCs w:val="24"/>
        </w:rPr>
      </w:pPr>
    </w:p>
    <w:p w14:paraId="2D5B686E" w14:textId="4DF96EB2" w:rsidR="009E2D1F" w:rsidRDefault="009E2D1F" w:rsidP="0078782A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>Attività per cui si richiede il finanziamento</w:t>
      </w:r>
    </w:p>
    <w:p w14:paraId="62F95700" w14:textId="19919E32" w:rsidR="0027333D" w:rsidRPr="00D263E6" w:rsidRDefault="00D263E6" w:rsidP="00B4343A">
      <w:pPr>
        <w:rPr>
          <w:i/>
          <w:sz w:val="20"/>
        </w:rPr>
      </w:pPr>
      <w:r w:rsidRPr="00D263E6">
        <w:rPr>
          <w:i/>
          <w:sz w:val="20"/>
        </w:rPr>
        <w:t>Massimo € 48.000</w:t>
      </w:r>
      <w:r w:rsidR="00B4343A">
        <w:rPr>
          <w:i/>
          <w:sz w:val="20"/>
        </w:rPr>
        <w:t>. A</w:t>
      </w:r>
      <w:r w:rsidR="00B4343A" w:rsidRPr="00B4343A">
        <w:rPr>
          <w:i/>
          <w:sz w:val="20"/>
        </w:rPr>
        <w:t>ggiungere righe se necessario</w:t>
      </w:r>
    </w:p>
    <w:p w14:paraId="3B0C2407" w14:textId="77777777" w:rsidR="00D263E6" w:rsidRDefault="00D263E6" w:rsidP="0078782A">
      <w:pPr>
        <w:spacing w:after="0" w:line="240" w:lineRule="auto"/>
        <w:rPr>
          <w:color w:val="FF0000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276"/>
        <w:gridCol w:w="3131"/>
        <w:gridCol w:w="1415"/>
        <w:gridCol w:w="2407"/>
        <w:gridCol w:w="1841"/>
        <w:gridCol w:w="4384"/>
      </w:tblGrid>
      <w:tr w:rsidR="0078782A" w:rsidRPr="0078782A" w14:paraId="36055E15" w14:textId="4BED6878" w:rsidTr="0078782A">
        <w:tc>
          <w:tcPr>
            <w:tcW w:w="1252" w:type="dxa"/>
            <w:shd w:val="clear" w:color="auto" w:fill="D9D9D9" w:themeFill="background1" w:themeFillShade="D9"/>
          </w:tcPr>
          <w:p w14:paraId="5ACB3258" w14:textId="67054402" w:rsidR="0027333D" w:rsidRPr="0078782A" w:rsidRDefault="0027333D" w:rsidP="0078782A">
            <w:pPr>
              <w:rPr>
                <w:b/>
              </w:rPr>
            </w:pPr>
            <w:r w:rsidRPr="0078782A">
              <w:rPr>
                <w:b/>
              </w:rPr>
              <w:t>n. progressivo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48572C84" w14:textId="2DFA1253" w:rsidR="0078782A" w:rsidRPr="0078782A" w:rsidRDefault="0027333D" w:rsidP="0078782A">
            <w:pPr>
              <w:rPr>
                <w:b/>
                <w:sz w:val="20"/>
              </w:rPr>
            </w:pPr>
            <w:r w:rsidRPr="0078782A">
              <w:rPr>
                <w:b/>
                <w:sz w:val="20"/>
              </w:rPr>
              <w:t>Descrizione attività</w:t>
            </w:r>
            <w:r w:rsidR="0078782A" w:rsidRPr="0078782A">
              <w:rPr>
                <w:b/>
                <w:sz w:val="20"/>
              </w:rPr>
              <w:t xml:space="preserve"> utilizzando le categorie indicate nell’art. 10 bando</w:t>
            </w:r>
          </w:p>
          <w:p w14:paraId="167B5296" w14:textId="74AABE1A" w:rsidR="0078782A" w:rsidRPr="0078782A" w:rsidRDefault="0078782A" w:rsidP="0078782A">
            <w:pPr>
              <w:pStyle w:val="Paragrafoelenco"/>
              <w:keepNext/>
              <w:keepLines/>
              <w:numPr>
                <w:ilvl w:val="0"/>
                <w:numId w:val="7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Workshop</w:t>
            </w:r>
          </w:p>
          <w:p w14:paraId="141C0861" w14:textId="554BE427" w:rsidR="0078782A" w:rsidRPr="0078782A" w:rsidRDefault="0078782A" w:rsidP="0078782A">
            <w:pPr>
              <w:pStyle w:val="Paragrafoelenco"/>
              <w:keepNext/>
              <w:keepLines/>
              <w:numPr>
                <w:ilvl w:val="0"/>
                <w:numId w:val="7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Pubblicazioni</w:t>
            </w:r>
          </w:p>
          <w:p w14:paraId="127A3A72" w14:textId="5B7C9DFC" w:rsidR="0078782A" w:rsidRPr="0078782A" w:rsidRDefault="0078782A" w:rsidP="0078782A">
            <w:pPr>
              <w:pStyle w:val="Paragrafoelenco"/>
              <w:keepNext/>
              <w:keepLines/>
              <w:numPr>
                <w:ilvl w:val="0"/>
                <w:numId w:val="7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Mobilità</w:t>
            </w:r>
          </w:p>
          <w:p w14:paraId="7620ECA5" w14:textId="27C3E101" w:rsidR="0078782A" w:rsidRPr="0078782A" w:rsidRDefault="0078782A" w:rsidP="0078782A">
            <w:pPr>
              <w:pStyle w:val="Paragrafoelenco"/>
              <w:keepNext/>
              <w:keepLines/>
              <w:numPr>
                <w:ilvl w:val="0"/>
                <w:numId w:val="7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Meeting</w:t>
            </w:r>
          </w:p>
          <w:p w14:paraId="68236FD9" w14:textId="56C5A303" w:rsidR="0078782A" w:rsidRPr="0078782A" w:rsidRDefault="0078782A" w:rsidP="0078782A">
            <w:pPr>
              <w:pStyle w:val="Paragrafoelenco"/>
              <w:keepNext/>
              <w:keepLines/>
              <w:numPr>
                <w:ilvl w:val="0"/>
                <w:numId w:val="7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Licenze, abbonamenti e simili</w:t>
            </w:r>
          </w:p>
          <w:p w14:paraId="40573D06" w14:textId="770B9B74" w:rsidR="0078782A" w:rsidRPr="0078782A" w:rsidRDefault="0078782A" w:rsidP="0078782A">
            <w:pPr>
              <w:pStyle w:val="Paragrafoelenco"/>
              <w:keepNext/>
              <w:keepLines/>
              <w:numPr>
                <w:ilvl w:val="0"/>
                <w:numId w:val="7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Progettazione competitiva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CCEDF6" w14:textId="073A0F6F" w:rsidR="0027333D" w:rsidRPr="0078782A" w:rsidRDefault="0027333D" w:rsidP="0078782A">
            <w:pPr>
              <w:rPr>
                <w:b/>
              </w:rPr>
            </w:pPr>
            <w:r w:rsidRPr="0078782A">
              <w:rPr>
                <w:b/>
              </w:rPr>
              <w:t>Importo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D1EDF3" w14:textId="1947A59C" w:rsidR="0027333D" w:rsidRPr="0078782A" w:rsidRDefault="0027333D" w:rsidP="0078782A">
            <w:pPr>
              <w:rPr>
                <w:b/>
              </w:rPr>
            </w:pPr>
            <w:r w:rsidRPr="0078782A">
              <w:rPr>
                <w:b/>
              </w:rPr>
              <w:t xml:space="preserve">Quota </w:t>
            </w:r>
            <w:r w:rsidR="0078782A" w:rsidRPr="0078782A">
              <w:rPr>
                <w:b/>
              </w:rPr>
              <w:t>richiesta al finanziamento del bando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A27F96" w14:textId="6CA9006D" w:rsidR="0027333D" w:rsidRPr="0078782A" w:rsidRDefault="0078782A" w:rsidP="0078782A">
            <w:pPr>
              <w:rPr>
                <w:b/>
              </w:rPr>
            </w:pPr>
            <w:r w:rsidRPr="0078782A">
              <w:rPr>
                <w:b/>
              </w:rPr>
              <w:t>Quota cofinanziata</w:t>
            </w:r>
            <w:r w:rsidR="0027333D" w:rsidRPr="0078782A">
              <w:rPr>
                <w:b/>
              </w:rPr>
              <w:t xml:space="preserve"> su altri fondi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DCDAE84" w14:textId="474F2D72" w:rsidR="0027333D" w:rsidRPr="0078782A" w:rsidRDefault="0027333D" w:rsidP="0078782A">
            <w:pPr>
              <w:rPr>
                <w:b/>
              </w:rPr>
            </w:pPr>
            <w:r w:rsidRPr="0078782A">
              <w:rPr>
                <w:b/>
              </w:rPr>
              <w:t>Indicazione dei fondi su cui grava il cofinanziamento</w:t>
            </w:r>
          </w:p>
        </w:tc>
      </w:tr>
      <w:tr w:rsidR="0078782A" w:rsidRPr="0078782A" w14:paraId="703408FB" w14:textId="77777777" w:rsidTr="0078782A">
        <w:tc>
          <w:tcPr>
            <w:tcW w:w="1252" w:type="dxa"/>
          </w:tcPr>
          <w:p w14:paraId="6E4A159C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3138" w:type="dxa"/>
          </w:tcPr>
          <w:p w14:paraId="2B2BFB48" w14:textId="77777777" w:rsidR="0078782A" w:rsidRPr="0078782A" w:rsidRDefault="0078782A" w:rsidP="0078782A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5153CB80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2410" w:type="dxa"/>
          </w:tcPr>
          <w:p w14:paraId="16B2DF3E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1843" w:type="dxa"/>
          </w:tcPr>
          <w:p w14:paraId="672B1D05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4394" w:type="dxa"/>
          </w:tcPr>
          <w:p w14:paraId="7C053E4D" w14:textId="77777777" w:rsidR="0078782A" w:rsidRPr="0078782A" w:rsidRDefault="0078782A" w:rsidP="0078782A">
            <w:pPr>
              <w:rPr>
                <w:b/>
              </w:rPr>
            </w:pPr>
          </w:p>
        </w:tc>
      </w:tr>
      <w:tr w:rsidR="0078782A" w:rsidRPr="0078782A" w14:paraId="3F7A3366" w14:textId="77777777" w:rsidTr="0078782A">
        <w:tc>
          <w:tcPr>
            <w:tcW w:w="1252" w:type="dxa"/>
          </w:tcPr>
          <w:p w14:paraId="742B181E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3138" w:type="dxa"/>
          </w:tcPr>
          <w:p w14:paraId="34491A08" w14:textId="77777777" w:rsidR="0078782A" w:rsidRPr="0078782A" w:rsidRDefault="0078782A" w:rsidP="0078782A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378645E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2410" w:type="dxa"/>
          </w:tcPr>
          <w:p w14:paraId="6CAF6494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1843" w:type="dxa"/>
          </w:tcPr>
          <w:p w14:paraId="1FB27A7A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4394" w:type="dxa"/>
          </w:tcPr>
          <w:p w14:paraId="1D1165C7" w14:textId="77777777" w:rsidR="0078782A" w:rsidRPr="0078782A" w:rsidRDefault="0078782A" w:rsidP="0078782A">
            <w:pPr>
              <w:rPr>
                <w:b/>
              </w:rPr>
            </w:pPr>
          </w:p>
        </w:tc>
      </w:tr>
      <w:tr w:rsidR="0078782A" w:rsidRPr="0078782A" w14:paraId="3F595F15" w14:textId="77777777" w:rsidTr="0078782A">
        <w:tc>
          <w:tcPr>
            <w:tcW w:w="1252" w:type="dxa"/>
          </w:tcPr>
          <w:p w14:paraId="039C1108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3138" w:type="dxa"/>
          </w:tcPr>
          <w:p w14:paraId="1546097F" w14:textId="77777777" w:rsidR="0078782A" w:rsidRPr="0078782A" w:rsidRDefault="0078782A" w:rsidP="0078782A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3AE6F958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2410" w:type="dxa"/>
          </w:tcPr>
          <w:p w14:paraId="49F88540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1843" w:type="dxa"/>
          </w:tcPr>
          <w:p w14:paraId="5E1CD1BF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4394" w:type="dxa"/>
          </w:tcPr>
          <w:p w14:paraId="12A78300" w14:textId="77777777" w:rsidR="0078782A" w:rsidRPr="0078782A" w:rsidRDefault="0078782A" w:rsidP="0078782A">
            <w:pPr>
              <w:rPr>
                <w:b/>
              </w:rPr>
            </w:pPr>
          </w:p>
        </w:tc>
      </w:tr>
      <w:tr w:rsidR="0078782A" w:rsidRPr="0078782A" w14:paraId="41B9904D" w14:textId="77777777" w:rsidTr="0078782A">
        <w:tc>
          <w:tcPr>
            <w:tcW w:w="1252" w:type="dxa"/>
          </w:tcPr>
          <w:p w14:paraId="5FA28532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3138" w:type="dxa"/>
          </w:tcPr>
          <w:p w14:paraId="78DCC5B3" w14:textId="77777777" w:rsidR="0078782A" w:rsidRPr="0078782A" w:rsidRDefault="0078782A" w:rsidP="0078782A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8994B81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2410" w:type="dxa"/>
          </w:tcPr>
          <w:p w14:paraId="3BF267DC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1843" w:type="dxa"/>
          </w:tcPr>
          <w:p w14:paraId="5D872E26" w14:textId="77777777" w:rsidR="0078782A" w:rsidRPr="0078782A" w:rsidRDefault="0078782A" w:rsidP="0078782A">
            <w:pPr>
              <w:rPr>
                <w:b/>
              </w:rPr>
            </w:pPr>
          </w:p>
        </w:tc>
        <w:tc>
          <w:tcPr>
            <w:tcW w:w="4394" w:type="dxa"/>
          </w:tcPr>
          <w:p w14:paraId="26024FBB" w14:textId="77777777" w:rsidR="0078782A" w:rsidRPr="0078782A" w:rsidRDefault="0078782A" w:rsidP="0078782A">
            <w:pPr>
              <w:rPr>
                <w:b/>
              </w:rPr>
            </w:pPr>
          </w:p>
        </w:tc>
      </w:tr>
    </w:tbl>
    <w:p w14:paraId="0C899CB6" w14:textId="77777777" w:rsidR="0027333D" w:rsidRDefault="0027333D" w:rsidP="0078782A">
      <w:pPr>
        <w:spacing w:after="0" w:line="240" w:lineRule="auto"/>
        <w:rPr>
          <w:color w:val="FF0000"/>
        </w:rPr>
      </w:pPr>
    </w:p>
    <w:p w14:paraId="33131B2F" w14:textId="7F06A4C6" w:rsidR="0027333D" w:rsidRDefault="0027333D" w:rsidP="0078782A">
      <w:pPr>
        <w:spacing w:after="0" w:line="240" w:lineRule="auto"/>
        <w:rPr>
          <w:color w:val="FF0000"/>
        </w:rPr>
      </w:pPr>
    </w:p>
    <w:p w14:paraId="130BA623" w14:textId="6BBE206E" w:rsidR="00D263E6" w:rsidRDefault="00D263E6" w:rsidP="00D263E6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Ulteriori a</w:t>
      </w:r>
      <w:r w:rsidRPr="00F073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ttività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che potrebbero essere finanziate in caso di assegnazione aggiuntiva</w:t>
      </w:r>
    </w:p>
    <w:p w14:paraId="40F15386" w14:textId="18DC0CB2" w:rsidR="00D263E6" w:rsidRPr="00D263E6" w:rsidRDefault="00D263E6" w:rsidP="00B4343A">
      <w:pPr>
        <w:rPr>
          <w:i/>
          <w:sz w:val="20"/>
        </w:rPr>
      </w:pPr>
      <w:r w:rsidRPr="00D263E6">
        <w:rPr>
          <w:i/>
          <w:sz w:val="20"/>
        </w:rPr>
        <w:t xml:space="preserve">Massimo € </w:t>
      </w:r>
      <w:r>
        <w:rPr>
          <w:i/>
          <w:sz w:val="20"/>
        </w:rPr>
        <w:t>12</w:t>
      </w:r>
      <w:r w:rsidRPr="00D263E6">
        <w:rPr>
          <w:i/>
          <w:sz w:val="20"/>
        </w:rPr>
        <w:t>.000</w:t>
      </w:r>
      <w:r>
        <w:rPr>
          <w:i/>
          <w:sz w:val="20"/>
        </w:rPr>
        <w:t xml:space="preserve"> per arrivare agli € 60.000 massimi concedibili.</w:t>
      </w:r>
      <w:r w:rsidR="00B4343A">
        <w:rPr>
          <w:i/>
          <w:sz w:val="20"/>
        </w:rPr>
        <w:t xml:space="preserve"> A</w:t>
      </w:r>
      <w:r w:rsidR="00B4343A" w:rsidRPr="00B4343A">
        <w:rPr>
          <w:i/>
          <w:sz w:val="20"/>
        </w:rPr>
        <w:t>ggiungere righe se necessario</w:t>
      </w:r>
      <w:r w:rsidR="00B4343A">
        <w:rPr>
          <w:i/>
          <w:sz w:val="20"/>
        </w:rPr>
        <w:t>.</w:t>
      </w:r>
    </w:p>
    <w:p w14:paraId="051E081C" w14:textId="77777777" w:rsidR="00D263E6" w:rsidRDefault="00D263E6" w:rsidP="00D263E6">
      <w:pPr>
        <w:spacing w:after="0" w:line="240" w:lineRule="auto"/>
        <w:rPr>
          <w:color w:val="FF0000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276"/>
        <w:gridCol w:w="3131"/>
        <w:gridCol w:w="1415"/>
        <w:gridCol w:w="2407"/>
        <w:gridCol w:w="1841"/>
        <w:gridCol w:w="4384"/>
      </w:tblGrid>
      <w:tr w:rsidR="00D263E6" w:rsidRPr="0078782A" w14:paraId="41BF161A" w14:textId="77777777" w:rsidTr="00C92680">
        <w:tc>
          <w:tcPr>
            <w:tcW w:w="1252" w:type="dxa"/>
            <w:shd w:val="clear" w:color="auto" w:fill="D9D9D9" w:themeFill="background1" w:themeFillShade="D9"/>
          </w:tcPr>
          <w:p w14:paraId="6C29D823" w14:textId="77777777" w:rsidR="00D263E6" w:rsidRPr="0078782A" w:rsidRDefault="00D263E6" w:rsidP="00C92680">
            <w:pPr>
              <w:rPr>
                <w:b/>
              </w:rPr>
            </w:pPr>
            <w:r w:rsidRPr="0078782A">
              <w:rPr>
                <w:b/>
              </w:rPr>
              <w:t>n. progressivo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1C5598E0" w14:textId="77777777" w:rsidR="00D263E6" w:rsidRPr="0078782A" w:rsidRDefault="00D263E6" w:rsidP="00C92680">
            <w:pPr>
              <w:rPr>
                <w:b/>
                <w:sz w:val="20"/>
              </w:rPr>
            </w:pPr>
            <w:r w:rsidRPr="0078782A">
              <w:rPr>
                <w:b/>
                <w:sz w:val="20"/>
              </w:rPr>
              <w:t>Descrizione attività utilizzando le categorie indicate nell’art. 10 bando</w:t>
            </w:r>
          </w:p>
          <w:p w14:paraId="1AD67B0E" w14:textId="1357AA87" w:rsidR="00D263E6" w:rsidRPr="0078782A" w:rsidRDefault="00D263E6" w:rsidP="00D263E6">
            <w:pPr>
              <w:pStyle w:val="Paragrafoelenco"/>
              <w:keepNext/>
              <w:keepLines/>
              <w:numPr>
                <w:ilvl w:val="0"/>
                <w:numId w:val="8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Workshop</w:t>
            </w:r>
          </w:p>
          <w:p w14:paraId="313B8BF9" w14:textId="2535BA69" w:rsidR="00D263E6" w:rsidRPr="0078782A" w:rsidRDefault="00D263E6" w:rsidP="00D263E6">
            <w:pPr>
              <w:pStyle w:val="Paragrafoelenco"/>
              <w:keepNext/>
              <w:keepLines/>
              <w:numPr>
                <w:ilvl w:val="0"/>
                <w:numId w:val="8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Pubblicazioni</w:t>
            </w:r>
          </w:p>
          <w:p w14:paraId="547598A9" w14:textId="193D1EEC" w:rsidR="00D263E6" w:rsidRPr="0078782A" w:rsidRDefault="00D263E6" w:rsidP="00D263E6">
            <w:pPr>
              <w:pStyle w:val="Paragrafoelenco"/>
              <w:keepNext/>
              <w:keepLines/>
              <w:numPr>
                <w:ilvl w:val="0"/>
                <w:numId w:val="8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Mobilità</w:t>
            </w:r>
          </w:p>
          <w:p w14:paraId="3E6E76FE" w14:textId="77777777" w:rsidR="00D263E6" w:rsidRPr="0078782A" w:rsidRDefault="00D263E6" w:rsidP="00D263E6">
            <w:pPr>
              <w:pStyle w:val="Paragrafoelenco"/>
              <w:keepNext/>
              <w:keepLines/>
              <w:numPr>
                <w:ilvl w:val="0"/>
                <w:numId w:val="8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Meeting</w:t>
            </w:r>
          </w:p>
          <w:p w14:paraId="2ED7C1D2" w14:textId="58D7EFDE" w:rsidR="00D263E6" w:rsidRPr="0078782A" w:rsidRDefault="00D263E6" w:rsidP="00D263E6">
            <w:pPr>
              <w:pStyle w:val="Paragrafoelenco"/>
              <w:keepNext/>
              <w:keepLines/>
              <w:numPr>
                <w:ilvl w:val="0"/>
                <w:numId w:val="8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Licenze, abbonamenti e simili</w:t>
            </w:r>
          </w:p>
          <w:p w14:paraId="26335D13" w14:textId="6F19F0F6" w:rsidR="00D263E6" w:rsidRPr="0078782A" w:rsidRDefault="00D263E6" w:rsidP="00D263E6">
            <w:pPr>
              <w:pStyle w:val="Paragrafoelenco"/>
              <w:keepNext/>
              <w:keepLines/>
              <w:numPr>
                <w:ilvl w:val="0"/>
                <w:numId w:val="8"/>
              </w:numPr>
              <w:ind w:left="336" w:hanging="142"/>
              <w:jc w:val="both"/>
              <w:rPr>
                <w:rFonts w:eastAsia="Arial" w:cstheme="minorHAnsi"/>
                <w:sz w:val="16"/>
                <w:szCs w:val="24"/>
              </w:rPr>
            </w:pPr>
            <w:r w:rsidRPr="0078782A">
              <w:rPr>
                <w:rFonts w:eastAsia="Arial" w:cstheme="minorHAnsi"/>
                <w:sz w:val="16"/>
                <w:szCs w:val="24"/>
              </w:rPr>
              <w:t>Progettazione competitiva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8655D5" w14:textId="77777777" w:rsidR="00D263E6" w:rsidRPr="0078782A" w:rsidRDefault="00D263E6" w:rsidP="00C92680">
            <w:pPr>
              <w:rPr>
                <w:b/>
              </w:rPr>
            </w:pPr>
            <w:r w:rsidRPr="0078782A">
              <w:rPr>
                <w:b/>
              </w:rPr>
              <w:t>Importo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977B23" w14:textId="77777777" w:rsidR="00D263E6" w:rsidRPr="0078782A" w:rsidRDefault="00D263E6" w:rsidP="00C92680">
            <w:pPr>
              <w:rPr>
                <w:b/>
              </w:rPr>
            </w:pPr>
            <w:r w:rsidRPr="0078782A">
              <w:rPr>
                <w:b/>
              </w:rPr>
              <w:t>Quota richiesta al finanziamento del bando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5BAE61" w14:textId="77777777" w:rsidR="00D263E6" w:rsidRPr="0078782A" w:rsidRDefault="00D263E6" w:rsidP="00C92680">
            <w:pPr>
              <w:rPr>
                <w:b/>
              </w:rPr>
            </w:pPr>
            <w:r w:rsidRPr="0078782A">
              <w:rPr>
                <w:b/>
              </w:rPr>
              <w:t xml:space="preserve">Quota cofinanziata su altri fondi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13D8FB6" w14:textId="77777777" w:rsidR="00D263E6" w:rsidRPr="0078782A" w:rsidRDefault="00D263E6" w:rsidP="00C92680">
            <w:pPr>
              <w:rPr>
                <w:b/>
              </w:rPr>
            </w:pPr>
            <w:r w:rsidRPr="0078782A">
              <w:rPr>
                <w:b/>
              </w:rPr>
              <w:t>Indicazione dei fondi su cui grava il cofinanziamento</w:t>
            </w:r>
          </w:p>
        </w:tc>
      </w:tr>
      <w:tr w:rsidR="00D263E6" w:rsidRPr="0078782A" w14:paraId="3D88B546" w14:textId="77777777" w:rsidTr="00C92680">
        <w:tc>
          <w:tcPr>
            <w:tcW w:w="1252" w:type="dxa"/>
          </w:tcPr>
          <w:p w14:paraId="5ABFCD3E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3138" w:type="dxa"/>
          </w:tcPr>
          <w:p w14:paraId="0B31AFA6" w14:textId="77777777" w:rsidR="00D263E6" w:rsidRPr="0078782A" w:rsidRDefault="00D263E6" w:rsidP="00C92680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C2C2AE8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2410" w:type="dxa"/>
          </w:tcPr>
          <w:p w14:paraId="1576B138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1843" w:type="dxa"/>
          </w:tcPr>
          <w:p w14:paraId="057967E5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4394" w:type="dxa"/>
          </w:tcPr>
          <w:p w14:paraId="1D9378A9" w14:textId="77777777" w:rsidR="00D263E6" w:rsidRPr="0078782A" w:rsidRDefault="00D263E6" w:rsidP="00C92680">
            <w:pPr>
              <w:rPr>
                <w:b/>
              </w:rPr>
            </w:pPr>
          </w:p>
        </w:tc>
      </w:tr>
      <w:tr w:rsidR="00D263E6" w:rsidRPr="0078782A" w14:paraId="60FAFEB4" w14:textId="77777777" w:rsidTr="00C92680">
        <w:tc>
          <w:tcPr>
            <w:tcW w:w="1252" w:type="dxa"/>
          </w:tcPr>
          <w:p w14:paraId="409F1C04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3138" w:type="dxa"/>
          </w:tcPr>
          <w:p w14:paraId="33029A46" w14:textId="77777777" w:rsidR="00D263E6" w:rsidRPr="0078782A" w:rsidRDefault="00D263E6" w:rsidP="00C92680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5E53A96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2410" w:type="dxa"/>
          </w:tcPr>
          <w:p w14:paraId="46054716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1843" w:type="dxa"/>
          </w:tcPr>
          <w:p w14:paraId="5384F27B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4394" w:type="dxa"/>
          </w:tcPr>
          <w:p w14:paraId="2E572A35" w14:textId="77777777" w:rsidR="00D263E6" w:rsidRPr="0078782A" w:rsidRDefault="00D263E6" w:rsidP="00C92680">
            <w:pPr>
              <w:rPr>
                <w:b/>
              </w:rPr>
            </w:pPr>
          </w:p>
        </w:tc>
      </w:tr>
      <w:tr w:rsidR="00D263E6" w:rsidRPr="0078782A" w14:paraId="5FD0F723" w14:textId="77777777" w:rsidTr="00C92680">
        <w:tc>
          <w:tcPr>
            <w:tcW w:w="1252" w:type="dxa"/>
          </w:tcPr>
          <w:p w14:paraId="180A3C39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3138" w:type="dxa"/>
          </w:tcPr>
          <w:p w14:paraId="5BB521B5" w14:textId="77777777" w:rsidR="00D263E6" w:rsidRPr="0078782A" w:rsidRDefault="00D263E6" w:rsidP="00C92680">
            <w:pPr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EDB1623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2410" w:type="dxa"/>
          </w:tcPr>
          <w:p w14:paraId="45ED2072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1843" w:type="dxa"/>
          </w:tcPr>
          <w:p w14:paraId="35028630" w14:textId="77777777" w:rsidR="00D263E6" w:rsidRPr="0078782A" w:rsidRDefault="00D263E6" w:rsidP="00C92680">
            <w:pPr>
              <w:rPr>
                <w:b/>
              </w:rPr>
            </w:pPr>
          </w:p>
        </w:tc>
        <w:tc>
          <w:tcPr>
            <w:tcW w:w="4394" w:type="dxa"/>
          </w:tcPr>
          <w:p w14:paraId="3CE2B1EF" w14:textId="77777777" w:rsidR="00D263E6" w:rsidRPr="0078782A" w:rsidRDefault="00D263E6" w:rsidP="00C92680">
            <w:pPr>
              <w:rPr>
                <w:b/>
              </w:rPr>
            </w:pPr>
          </w:p>
        </w:tc>
      </w:tr>
    </w:tbl>
    <w:p w14:paraId="160694F9" w14:textId="77777777" w:rsidR="00B4343A" w:rsidRDefault="00B4343A" w:rsidP="0078782A">
      <w:pPr>
        <w:spacing w:after="0" w:line="240" w:lineRule="auto"/>
        <w:rPr>
          <w:color w:val="FF0000"/>
        </w:rPr>
        <w:sectPr w:rsidR="00B4343A" w:rsidSect="00B4343A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BE8EB95" w14:textId="0470B98E" w:rsidR="00527EEE" w:rsidRDefault="00527EEE" w:rsidP="0078782A">
      <w:pPr>
        <w:pStyle w:val="Titolo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B6C3B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Cronoprogramma delle attività:</w:t>
      </w:r>
    </w:p>
    <w:p w14:paraId="738B2BB7" w14:textId="46C10171" w:rsidR="00B4343A" w:rsidRPr="00B4343A" w:rsidRDefault="00B4343A" w:rsidP="00B4343A">
      <w:pPr>
        <w:rPr>
          <w:i/>
          <w:sz w:val="20"/>
        </w:rPr>
      </w:pPr>
      <w:r>
        <w:rPr>
          <w:i/>
          <w:sz w:val="20"/>
        </w:rPr>
        <w:t>A</w:t>
      </w:r>
      <w:r w:rsidRPr="00B4343A">
        <w:rPr>
          <w:i/>
          <w:sz w:val="20"/>
        </w:rPr>
        <w:t>ggiungere righe se necessario</w:t>
      </w:r>
    </w:p>
    <w:p w14:paraId="263A3569" w14:textId="77777777" w:rsidR="00527EEE" w:rsidRPr="00F07355" w:rsidRDefault="00527EEE" w:rsidP="0078782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20747" w:type="dxa"/>
        <w:jc w:val="center"/>
        <w:tblLook w:val="04A0" w:firstRow="1" w:lastRow="0" w:firstColumn="1" w:lastColumn="0" w:noHBand="0" w:noVBand="1"/>
      </w:tblPr>
      <w:tblGrid>
        <w:gridCol w:w="5765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0206B" w:rsidRPr="00F07355" w14:paraId="4E1259CB" w14:textId="77777777" w:rsidTr="00B4343A">
        <w:trPr>
          <w:trHeight w:val="652"/>
          <w:jc w:val="center"/>
        </w:trPr>
        <w:tc>
          <w:tcPr>
            <w:tcW w:w="5765" w:type="dxa"/>
            <w:shd w:val="clear" w:color="auto" w:fill="E7E6E6" w:themeFill="background2"/>
            <w:vAlign w:val="center"/>
          </w:tcPr>
          <w:p w14:paraId="1A37BD4C" w14:textId="4E43B536" w:rsidR="00527EEE" w:rsidRPr="00F07355" w:rsidRDefault="00B4343A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descrizione sintetica </w:t>
            </w:r>
            <w:r w:rsidR="00540F5B" w:rsidRPr="00F07355">
              <w:rPr>
                <w:rFonts w:cstheme="minorHAnsi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6765BA2A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44A3C7E1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5A37EEC9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2ED06C03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M4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0CCC8483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1D044BC4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M6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48DB5E31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M7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22B95C4A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M8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3C16383B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M9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B7815DC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M10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08EB7E61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M11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D5C0077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M12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5D8ABC08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M13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2E5C60D7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M14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28FBDB18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M15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6110EA07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M16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60EF053A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CA8777C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M18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75FC9BB9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M19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76EEF394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M20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80359D8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M21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39A8EA8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M22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1B5F9F0C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M23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E6544EF" w14:textId="77777777" w:rsidR="00527EEE" w:rsidRPr="00F07355" w:rsidRDefault="00527EEE" w:rsidP="007878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7355">
              <w:rPr>
                <w:rFonts w:cstheme="minorHAnsi"/>
                <w:b/>
                <w:bCs/>
                <w:sz w:val="24"/>
                <w:szCs w:val="24"/>
              </w:rPr>
              <w:t>M24</w:t>
            </w:r>
          </w:p>
        </w:tc>
      </w:tr>
      <w:tr w:rsidR="00C0206B" w:rsidRPr="00F07355" w14:paraId="5473F755" w14:textId="77777777" w:rsidTr="00B4343A">
        <w:trPr>
          <w:trHeight w:val="200"/>
          <w:jc w:val="center"/>
        </w:trPr>
        <w:tc>
          <w:tcPr>
            <w:tcW w:w="5765" w:type="dxa"/>
          </w:tcPr>
          <w:p w14:paraId="310B99D6" w14:textId="35216C37" w:rsidR="00527EEE" w:rsidRPr="00B4343A" w:rsidRDefault="00527EEE" w:rsidP="0078782A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548" w:type="dxa"/>
          </w:tcPr>
          <w:p w14:paraId="25197F76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5E3B87BD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CD34E81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41777378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E959CCF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6CAD7F59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56FB647A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54A92F0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8F3A2E8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55BD6E14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5F34E043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8C52DE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453D109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5E871D8F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085E83F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C2B5E94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6D81542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AB43A82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F359841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61EE3FB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A1D0374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61A48F0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96D0A30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72C959A" w14:textId="77777777" w:rsidR="00527EEE" w:rsidRPr="00F07355" w:rsidRDefault="00527EEE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06B" w:rsidRPr="00F07355" w14:paraId="2D59AF0A" w14:textId="77777777" w:rsidTr="00B4343A">
        <w:trPr>
          <w:trHeight w:val="200"/>
          <w:jc w:val="center"/>
        </w:trPr>
        <w:tc>
          <w:tcPr>
            <w:tcW w:w="5765" w:type="dxa"/>
          </w:tcPr>
          <w:p w14:paraId="428BA92B" w14:textId="5E414A74" w:rsidR="00EF3817" w:rsidRPr="00B4343A" w:rsidRDefault="00EF3817" w:rsidP="0078782A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548" w:type="dxa"/>
          </w:tcPr>
          <w:p w14:paraId="02E5B01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40A12830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18F9E5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7DBB6053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86B4ABD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671EF9F7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A68799C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50E1956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8EEAC8C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75E221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14EC525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5EDC86D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E2EC8FA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3E0F9C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8DB5B2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3243C300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C9CB1D0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525E581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8668157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5F7C9A4E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A3888EA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5E9460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130969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0F1307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06B" w:rsidRPr="00F07355" w14:paraId="3D1E8A46" w14:textId="77777777" w:rsidTr="00B4343A">
        <w:trPr>
          <w:trHeight w:val="200"/>
          <w:jc w:val="center"/>
        </w:trPr>
        <w:tc>
          <w:tcPr>
            <w:tcW w:w="5765" w:type="dxa"/>
          </w:tcPr>
          <w:p w14:paraId="0B2D5B47" w14:textId="09D22121" w:rsidR="00EF3817" w:rsidRPr="00B4343A" w:rsidRDefault="00EF3817" w:rsidP="0078782A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548" w:type="dxa"/>
          </w:tcPr>
          <w:p w14:paraId="6613637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10DCF285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7509862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39F2A6B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CF1ABE5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4E5C30A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41C2726B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5BAC5C3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7E5AB904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78C523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92FC52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8AA4EBE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89B9B0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4962FE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0B7C59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5253A67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3E72DC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56C93BE9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10C3942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CFD43C3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B1D5ED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0CB481A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3199CE8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49617DE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206B" w:rsidRPr="00F07355" w14:paraId="63801FDB" w14:textId="77777777" w:rsidTr="00B4343A">
        <w:trPr>
          <w:trHeight w:val="200"/>
          <w:jc w:val="center"/>
        </w:trPr>
        <w:tc>
          <w:tcPr>
            <w:tcW w:w="5765" w:type="dxa"/>
          </w:tcPr>
          <w:p w14:paraId="5633868B" w14:textId="5D4DB26C" w:rsidR="00EF3817" w:rsidRPr="00B4343A" w:rsidRDefault="00EF3817" w:rsidP="0078782A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548" w:type="dxa"/>
          </w:tcPr>
          <w:p w14:paraId="11BD6495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9C852B1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5190A60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CAFAF96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6AEFD57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0DDE5855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25EF7DA3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6FB39800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14:paraId="57DB2445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D0B570B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0716EAA9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5350893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E96A534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44C7F66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5C05F24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200EE84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6F1E3D3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38BE1568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F480514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38F7C95A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14F4498E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7AB6877A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47784AAE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0" w:type="dxa"/>
          </w:tcPr>
          <w:p w14:paraId="6CD5DCAF" w14:textId="77777777" w:rsidR="00EF3817" w:rsidRPr="00F07355" w:rsidRDefault="00EF3817" w:rsidP="007878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450E05" w14:textId="77777777" w:rsidR="00527EEE" w:rsidRPr="00F07355" w:rsidRDefault="00527EEE" w:rsidP="0078782A">
      <w:pPr>
        <w:spacing w:after="0" w:line="240" w:lineRule="auto"/>
        <w:rPr>
          <w:rFonts w:cstheme="minorHAnsi"/>
          <w:sz w:val="24"/>
          <w:szCs w:val="24"/>
        </w:rPr>
      </w:pPr>
    </w:p>
    <w:p w14:paraId="771E4097" w14:textId="77777777" w:rsidR="00ED2500" w:rsidRPr="00F07355" w:rsidRDefault="00ED2500" w:rsidP="0078782A">
      <w:pPr>
        <w:spacing w:after="0" w:line="240" w:lineRule="auto"/>
        <w:rPr>
          <w:rFonts w:cstheme="minorHAnsi"/>
          <w:sz w:val="24"/>
          <w:szCs w:val="24"/>
        </w:rPr>
      </w:pPr>
    </w:p>
    <w:p w14:paraId="3EB9907B" w14:textId="77777777" w:rsidR="001F3645" w:rsidRPr="00F07355" w:rsidRDefault="001F3645" w:rsidP="0078782A">
      <w:pPr>
        <w:spacing w:after="0" w:line="240" w:lineRule="auto"/>
        <w:rPr>
          <w:rFonts w:cstheme="minorHAnsi"/>
          <w:sz w:val="24"/>
          <w:szCs w:val="24"/>
        </w:rPr>
      </w:pPr>
    </w:p>
    <w:p w14:paraId="1CB69800" w14:textId="212FA5F1" w:rsidR="00F43487" w:rsidRPr="00F07355" w:rsidRDefault="00B557E8" w:rsidP="0078782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07355">
        <w:rPr>
          <w:rFonts w:cstheme="minorHAnsi"/>
          <w:sz w:val="24"/>
          <w:szCs w:val="24"/>
        </w:rPr>
        <w:t>Firma</w:t>
      </w:r>
      <w:r w:rsidR="00B4343A">
        <w:rPr>
          <w:rFonts w:cstheme="minorHAnsi"/>
          <w:sz w:val="24"/>
          <w:szCs w:val="24"/>
        </w:rPr>
        <w:t xml:space="preserve">to digitalmente in formato </w:t>
      </w:r>
      <w:proofErr w:type="spellStart"/>
      <w:r w:rsidR="00B4343A">
        <w:rPr>
          <w:rFonts w:cstheme="minorHAnsi"/>
          <w:sz w:val="24"/>
          <w:szCs w:val="24"/>
        </w:rPr>
        <w:t>pades</w:t>
      </w:r>
      <w:proofErr w:type="spellEnd"/>
      <w:r w:rsidRPr="00F07355">
        <w:rPr>
          <w:rFonts w:cstheme="minorHAnsi"/>
          <w:sz w:val="24"/>
          <w:szCs w:val="24"/>
        </w:rPr>
        <w:t xml:space="preserve"> d</w:t>
      </w:r>
      <w:r w:rsidR="00B4343A">
        <w:rPr>
          <w:rFonts w:cstheme="minorHAnsi"/>
          <w:sz w:val="24"/>
          <w:szCs w:val="24"/>
        </w:rPr>
        <w:t>a</w:t>
      </w:r>
      <w:r w:rsidRPr="00F07355">
        <w:rPr>
          <w:rFonts w:cstheme="minorHAnsi"/>
          <w:sz w:val="24"/>
          <w:szCs w:val="24"/>
        </w:rPr>
        <w:t xml:space="preserve">l </w:t>
      </w:r>
      <w:proofErr w:type="spellStart"/>
      <w:r w:rsidRPr="00F07355">
        <w:rPr>
          <w:rFonts w:cstheme="minorHAnsi"/>
          <w:sz w:val="24"/>
          <w:szCs w:val="24"/>
        </w:rPr>
        <w:t>Principal</w:t>
      </w:r>
      <w:proofErr w:type="spellEnd"/>
      <w:r w:rsidRPr="00F07355">
        <w:rPr>
          <w:rFonts w:cstheme="minorHAnsi"/>
          <w:sz w:val="24"/>
          <w:szCs w:val="24"/>
        </w:rPr>
        <w:t xml:space="preserve"> Investigator</w:t>
      </w:r>
    </w:p>
    <w:p w14:paraId="4532CA7F" w14:textId="2CF54FA0" w:rsidR="00B557E8" w:rsidRPr="00F07355" w:rsidRDefault="00B557E8" w:rsidP="0078782A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14:paraId="14C38366" w14:textId="77777777" w:rsidR="00F43487" w:rsidRPr="00F07355" w:rsidRDefault="00F43487" w:rsidP="0078782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F43487" w:rsidRPr="00F07355" w:rsidSect="00B4343A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2A4FD" w16cex:dateUtc="2024-01-17T18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78A"/>
    <w:multiLevelType w:val="hybridMultilevel"/>
    <w:tmpl w:val="8E000C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6E12"/>
    <w:multiLevelType w:val="hybridMultilevel"/>
    <w:tmpl w:val="EA848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2662A"/>
    <w:multiLevelType w:val="hybridMultilevel"/>
    <w:tmpl w:val="3C5272AE"/>
    <w:lvl w:ilvl="0" w:tplc="3CF052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01E64"/>
    <w:multiLevelType w:val="hybridMultilevel"/>
    <w:tmpl w:val="97229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813BB"/>
    <w:multiLevelType w:val="hybridMultilevel"/>
    <w:tmpl w:val="197E5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EC1"/>
    <w:multiLevelType w:val="hybridMultilevel"/>
    <w:tmpl w:val="FF0060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56DA7"/>
    <w:multiLevelType w:val="hybridMultilevel"/>
    <w:tmpl w:val="3C5272AE"/>
    <w:lvl w:ilvl="0" w:tplc="3CF052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9356BD"/>
    <w:multiLevelType w:val="hybridMultilevel"/>
    <w:tmpl w:val="01D6B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52F446"/>
    <w:rsid w:val="00004501"/>
    <w:rsid w:val="000A6158"/>
    <w:rsid w:val="001253E4"/>
    <w:rsid w:val="00154CAD"/>
    <w:rsid w:val="001B6C3B"/>
    <w:rsid w:val="001E1B32"/>
    <w:rsid w:val="001F3645"/>
    <w:rsid w:val="0027333D"/>
    <w:rsid w:val="00275972"/>
    <w:rsid w:val="002E3A7B"/>
    <w:rsid w:val="0030137E"/>
    <w:rsid w:val="00376B03"/>
    <w:rsid w:val="003952FF"/>
    <w:rsid w:val="0043436E"/>
    <w:rsid w:val="0046531A"/>
    <w:rsid w:val="00496D39"/>
    <w:rsid w:val="004B4BD0"/>
    <w:rsid w:val="004F11CE"/>
    <w:rsid w:val="00506C18"/>
    <w:rsid w:val="00527EEE"/>
    <w:rsid w:val="005334C2"/>
    <w:rsid w:val="00540F5B"/>
    <w:rsid w:val="0055697E"/>
    <w:rsid w:val="005C4730"/>
    <w:rsid w:val="00643EAC"/>
    <w:rsid w:val="00664D16"/>
    <w:rsid w:val="006C6F4A"/>
    <w:rsid w:val="0076798B"/>
    <w:rsid w:val="0078782A"/>
    <w:rsid w:val="007F1D2A"/>
    <w:rsid w:val="007F3E3C"/>
    <w:rsid w:val="00987AF4"/>
    <w:rsid w:val="009E2D1F"/>
    <w:rsid w:val="009F034A"/>
    <w:rsid w:val="00A410DE"/>
    <w:rsid w:val="00A53982"/>
    <w:rsid w:val="00B0321A"/>
    <w:rsid w:val="00B4343A"/>
    <w:rsid w:val="00B557E8"/>
    <w:rsid w:val="00C0206B"/>
    <w:rsid w:val="00C4083A"/>
    <w:rsid w:val="00CF6375"/>
    <w:rsid w:val="00D263E6"/>
    <w:rsid w:val="00D43FF6"/>
    <w:rsid w:val="00D7391D"/>
    <w:rsid w:val="00ED2500"/>
    <w:rsid w:val="00EF3817"/>
    <w:rsid w:val="00F07355"/>
    <w:rsid w:val="00F10328"/>
    <w:rsid w:val="00F43487"/>
    <w:rsid w:val="00F6180D"/>
    <w:rsid w:val="00F65339"/>
    <w:rsid w:val="00FC70DC"/>
    <w:rsid w:val="00FD2720"/>
    <w:rsid w:val="00FE5175"/>
    <w:rsid w:val="00FE7CD7"/>
    <w:rsid w:val="02ACE055"/>
    <w:rsid w:val="033C4F40"/>
    <w:rsid w:val="04AAFD2B"/>
    <w:rsid w:val="04DC6CE5"/>
    <w:rsid w:val="060EF562"/>
    <w:rsid w:val="0B65D7DC"/>
    <w:rsid w:val="0D33A670"/>
    <w:rsid w:val="0F07D3E8"/>
    <w:rsid w:val="1293BEC5"/>
    <w:rsid w:val="1426D50F"/>
    <w:rsid w:val="14A45898"/>
    <w:rsid w:val="179B0067"/>
    <w:rsid w:val="1ACA72B0"/>
    <w:rsid w:val="1C3C6CC9"/>
    <w:rsid w:val="1E1A396B"/>
    <w:rsid w:val="1EB43DFA"/>
    <w:rsid w:val="2A9D97D5"/>
    <w:rsid w:val="2C3519FE"/>
    <w:rsid w:val="317E745A"/>
    <w:rsid w:val="3415E902"/>
    <w:rsid w:val="34461AB9"/>
    <w:rsid w:val="356110F2"/>
    <w:rsid w:val="35F47CAA"/>
    <w:rsid w:val="37E50ABE"/>
    <w:rsid w:val="3A52F446"/>
    <w:rsid w:val="3A83C626"/>
    <w:rsid w:val="3BE0F5D1"/>
    <w:rsid w:val="40422342"/>
    <w:rsid w:val="40A3C399"/>
    <w:rsid w:val="4100B3F5"/>
    <w:rsid w:val="44EC2E4B"/>
    <w:rsid w:val="4758D17E"/>
    <w:rsid w:val="4765AB0E"/>
    <w:rsid w:val="47BAF3C0"/>
    <w:rsid w:val="4B645163"/>
    <w:rsid w:val="4BAAC607"/>
    <w:rsid w:val="4BEE63C6"/>
    <w:rsid w:val="4C2EF829"/>
    <w:rsid w:val="4D8A3427"/>
    <w:rsid w:val="517D0DF2"/>
    <w:rsid w:val="55F28838"/>
    <w:rsid w:val="57A22326"/>
    <w:rsid w:val="64B38396"/>
    <w:rsid w:val="6535A725"/>
    <w:rsid w:val="6821D4CD"/>
    <w:rsid w:val="69BDA52E"/>
    <w:rsid w:val="6CF545F0"/>
    <w:rsid w:val="70466A69"/>
    <w:rsid w:val="71C8B713"/>
    <w:rsid w:val="721B5D04"/>
    <w:rsid w:val="73B72D65"/>
    <w:rsid w:val="764A51E4"/>
    <w:rsid w:val="785AD970"/>
    <w:rsid w:val="796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F446"/>
  <w15:chartTrackingRefBased/>
  <w15:docId w15:val="{1EEC175C-8B0E-407E-A336-F4A6F91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6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F364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4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6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43EAC"/>
  </w:style>
  <w:style w:type="character" w:customStyle="1" w:styleId="eop">
    <w:name w:val="eop"/>
    <w:basedOn w:val="Carpredefinitoparagrafo"/>
    <w:rsid w:val="00643EAC"/>
  </w:style>
  <w:style w:type="character" w:customStyle="1" w:styleId="Titolo1Carattere">
    <w:name w:val="Titolo 1 Carattere"/>
    <w:basedOn w:val="Carpredefinitoparagrafo"/>
    <w:link w:val="Titolo1"/>
    <w:uiPriority w:val="9"/>
    <w:rsid w:val="0050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C020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20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20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0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06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98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53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82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F1D2A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F1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caterina.staffolani@unimc.it</dc:creator>
  <cp:keywords/>
  <dc:description/>
  <cp:lastModifiedBy>caterina.staffolani@unimc.it</cp:lastModifiedBy>
  <cp:revision>55</cp:revision>
  <cp:lastPrinted>2024-01-18T08:17:00Z</cp:lastPrinted>
  <dcterms:created xsi:type="dcterms:W3CDTF">2023-11-03T11:13:00Z</dcterms:created>
  <dcterms:modified xsi:type="dcterms:W3CDTF">2024-01-18T08:17:00Z</dcterms:modified>
</cp:coreProperties>
</file>