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2BC0" w:rsidR="00CC5742" w:rsidP="5F1A43F5" w:rsidRDefault="003F2621" w14:paraId="47C971DB" w14:textId="343B305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="Calibri Light" w:hAnsi="Calibri Light" w:eastAsia="Calibri Light" w:cs="Calibri Light"/>
          <w:i w:val="0"/>
          <w:iCs w:val="0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ALLEGATO B</w:t>
      </w:r>
    </w:p>
    <w:p w:rsidRPr="00ED2BC0" w:rsidR="00CC5742" w:rsidP="5F1A43F5" w:rsidRDefault="00CC5742" w14:paraId="47C971DC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="5F1A43F5" w:rsidP="5F1A43F5" w:rsidRDefault="5F1A43F5" w14:paraId="573223B3" w14:textId="1C8C9A0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1701"/>
        </w:tabs>
        <w:spacing w:after="60" w:line="240" w:lineRule="auto"/>
        <w:ind w:left="0" w:hanging="2"/>
        <w:jc w:val="both"/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</w:pPr>
    </w:p>
    <w:p w:rsidRPr="00ED2BC0" w:rsidR="00CC5742" w:rsidP="5F1A43F5" w:rsidRDefault="003F2621" w14:paraId="47C971DD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Fac-Simile dichiarazione sostitutiva</w:t>
      </w:r>
    </w:p>
    <w:p w:rsidRPr="00ED2BC0" w:rsidR="00CC5742" w:rsidP="5F1A43F5" w:rsidRDefault="003F2621" w14:paraId="47C971DE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Redatta in carta semplice con allegata fotocopia documento di riconoscimento</w:t>
      </w:r>
    </w:p>
    <w:p w:rsidRPr="00ED2BC0" w:rsidR="00CC5742" w:rsidP="5F1A43F5" w:rsidRDefault="00CC5742" w14:paraId="47C971DF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ED2BC0" w:rsidR="00CC5742" w:rsidP="5F1A43F5" w:rsidRDefault="003F2621" w14:paraId="47C971E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DICHIARAZIONE SOSTITUTIVA DELL’ATTO DI NOTORIETÀ</w:t>
      </w:r>
    </w:p>
    <w:p w:rsidRPr="00ED2BC0" w:rsidR="00CC5742" w:rsidP="5F1A43F5" w:rsidRDefault="003F2621" w14:paraId="47C971E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(art. 47 – D.P.R. 28 dicembre 2000, n. 445)</w:t>
      </w:r>
    </w:p>
    <w:p w:rsidRPr="00ED2BC0" w:rsidR="00CC5742" w:rsidP="5F1A43F5" w:rsidRDefault="003F2621" w14:paraId="47C971E2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Il/la Sottoscritto/a __________________________________nato/a </w:t>
      </w: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</w:t>
      </w: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______________________________</w:t>
      </w:r>
    </w:p>
    <w:p w:rsidRPr="00ED2BC0" w:rsidR="00CC5742" w:rsidP="5F1A43F5" w:rsidRDefault="003F2621" w14:paraId="47C971E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il ________________________, residente a ______________________________________, CAP________</w:t>
      </w:r>
    </w:p>
    <w:p w:rsidRPr="00ED2BC0" w:rsidR="00CC5742" w:rsidP="5F1A43F5" w:rsidRDefault="003F2621" w14:paraId="47C971E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in Via ________________________________________n. ____ </w:t>
      </w:r>
    </w:p>
    <w:p w:rsidRPr="00ED2BC0" w:rsidR="00CC5742" w:rsidP="5F1A43F5" w:rsidRDefault="003F2621" w14:paraId="47C971E5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:rsidRPr="00ED2BC0" w:rsidR="00CC5742" w:rsidP="5F1A43F5" w:rsidRDefault="00CC5742" w14:paraId="47C971E6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ED2BC0" w:rsidR="00CC5742" w:rsidP="5F1A43F5" w:rsidRDefault="003F2621" w14:paraId="47C971E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center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D I C H I A R A</w:t>
      </w:r>
    </w:p>
    <w:p w:rsidRPr="00ED2BC0" w:rsidR="00CC5742" w:rsidP="5F1A43F5" w:rsidRDefault="003F2621" w14:paraId="47C971E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(elencare titoli, attività </w:t>
      </w:r>
      <w:r w:rsidRPr="5F1A43F5" w:rsidR="2DF2D82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e</w:t>
      </w:r>
      <w:r w:rsidRPr="5F1A43F5" w:rsidR="2DF2D82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esperienze di cui si richiede la valutazione)</w:t>
      </w:r>
    </w:p>
    <w:p w:rsidRPr="00ED2BC0" w:rsidR="00CC5742" w:rsidP="5F1A43F5" w:rsidRDefault="003F2621" w14:paraId="47C971E9" w14:textId="288DFBB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F1A43F5" w:rsidR="6EF9B207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_______________________________________________________________________________________________</w:t>
      </w:r>
    </w:p>
    <w:p w:rsidRPr="00ED2BC0" w:rsidR="00CC5742" w:rsidP="5F1A43F5" w:rsidRDefault="00CC5742" w14:paraId="47C971EA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ED2BC0" w:rsidR="00CC5742" w:rsidP="5F1A43F5" w:rsidRDefault="003F2621" w14:paraId="47C971EB" w14:textId="77777777">
      <w:pPr>
        <w:ind w:left="0" w:hanging="2"/>
        <w:jc w:val="both"/>
        <w:rPr>
          <w:rFonts w:ascii="Calibri Light" w:hAnsi="Calibri Light" w:eastAsia="Calibri Light" w:cs="Calibri Light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sz w:val="22"/>
          <w:szCs w:val="22"/>
        </w:rPr>
        <w:t>Il sottoscritto dichiara inoltre di essere informato, ai sensi e per gli effetti del Regolamento Europeo 2016/679 - GDPR che i dati personali raccolti saranno trattati, anche con strumenti informatici, esclusivamente nell’ambito del procedimento per il quale la presente dichiarazione viene resa.</w:t>
      </w:r>
    </w:p>
    <w:p w:rsidRPr="00ED2BC0" w:rsidR="00CC5742" w:rsidP="5F1A43F5" w:rsidRDefault="00CC5742" w14:paraId="47C971EC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sz w:val="22"/>
          <w:szCs w:val="22"/>
        </w:rPr>
      </w:pPr>
    </w:p>
    <w:p w:rsidRPr="00ED2BC0" w:rsidR="00CC5742" w:rsidP="5F1A43F5" w:rsidRDefault="00CC5742" w14:paraId="47C971ED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ED2BC0" w:rsidR="00CC5742" w:rsidP="5F1A43F5" w:rsidRDefault="003F2621" w14:paraId="47C971EE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IL DICHIARANTE</w:t>
      </w:r>
    </w:p>
    <w:p w:rsidRPr="00ED2BC0" w:rsidR="00CC5742" w:rsidP="5F1A43F5" w:rsidRDefault="003F2621" w14:paraId="47C971F0" w14:textId="51744CEC">
      <w:pPr>
        <w:pStyle w:val="Normale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______________________</w:t>
      </w:r>
    </w:p>
    <w:p w:rsidRPr="00ED2BC0" w:rsidR="00CC5742" w:rsidP="5F1A43F5" w:rsidRDefault="003F2621" w14:paraId="47C971F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  <w:r w:rsidRPr="00ED2BC0">
        <w:rPr>
          <w:rFonts w:eastAsia="Calibri" w:asciiTheme="majorHAnsi" w:hAnsiTheme="majorHAnsi" w:cstheme="majorHAnsi"/>
          <w:color w:val="000000"/>
          <w:sz w:val="22"/>
          <w:szCs w:val="22"/>
        </w:rPr>
        <w:tab/>
      </w:r>
    </w:p>
    <w:p w:rsidRPr="00ED2BC0" w:rsidR="00CC5742" w:rsidP="5F1A43F5" w:rsidRDefault="00CC5742" w14:paraId="47C971F2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ED2BC0" w:rsidR="00CC5742" w:rsidP="5F1A43F5" w:rsidRDefault="003F2621" w14:paraId="47C971F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N.B. ai sensi dell’art. 38, D.P.R. 445 del 28 dicembre 2000, la dichiarazione è sottoscritta dall’interessato in presenza del dipendente addetto, ovvero sottoscritta ed inviata – insieme alla fotocopia, non autenticata, di un documento di identità del dichiarante – all’ufficio competente.</w:t>
      </w:r>
    </w:p>
    <w:p w:rsidRPr="00ED2BC0" w:rsidR="00CC5742" w:rsidP="5F1A43F5" w:rsidRDefault="003F2621" w14:paraId="47C971F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5F1A43F5" w:rsidR="2DF2D82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L’Amministrazione si riserva di effettuare controlli, anche a campione, sulla veridicità delle dichiarazioni (art. 11, comma 1, D.P.R. 403/98).</w:t>
      </w:r>
    </w:p>
    <w:p w:rsidRPr="00ED2BC0" w:rsidR="00CC5742" w:rsidP="5F1A43F5" w:rsidRDefault="00CC5742" w14:paraId="47C971F5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sectPr w:rsidRPr="00ED2BC0" w:rsidR="00CC5742">
      <w:pgSz w:w="11906" w:h="16838" w:orient="portrait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42"/>
    <w:rsid w:val="00261605"/>
    <w:rsid w:val="003F2621"/>
    <w:rsid w:val="005B4E03"/>
    <w:rsid w:val="00CC5742"/>
    <w:rsid w:val="00ED2BC0"/>
    <w:rsid w:val="2DF2D825"/>
    <w:rsid w:val="334E6E1C"/>
    <w:rsid w:val="38F68179"/>
    <w:rsid w:val="5F1A43F5"/>
    <w:rsid w:val="6EF9B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" w:hAnsi="Courier" w:eastAsia="Times New Roman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108001-B677-4E89-8CB1-4D5409AC37D9}"/>
</file>

<file path=customXml/itemProps3.xml><?xml version="1.0" encoding="utf-8"?>
<ds:datastoreItem xmlns:ds="http://schemas.openxmlformats.org/officeDocument/2006/customXml" ds:itemID="{1BEA8E61-8C90-43A0-AD89-41BFE8D14C81}"/>
</file>

<file path=customXml/itemProps4.xml><?xml version="1.0" encoding="utf-8"?>
<ds:datastoreItem xmlns:ds="http://schemas.openxmlformats.org/officeDocument/2006/customXml" ds:itemID="{8029BBE1-9509-45D0-9FE0-6DF4EF484B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Gaia Calamanti</dc:creator>
  <lastModifiedBy>carmen.buttino@unimc.it</lastModifiedBy>
  <revision>4</revision>
  <dcterms:created xsi:type="dcterms:W3CDTF">2025-03-10T12:58:00.0000000Z</dcterms:created>
  <dcterms:modified xsi:type="dcterms:W3CDTF">2026-03-13T07:56:53.1901983Z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