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77777777" w:rsidR="007540CA" w:rsidRPr="00894B2E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ONLINE </w:t>
      </w:r>
      <w:r w:rsidR="00F1483A">
        <w:rPr>
          <w:rFonts w:ascii="Arial" w:hAnsi="Arial" w:cs="Arial"/>
          <w:b/>
          <w:bCs/>
          <w:sz w:val="18"/>
          <w:szCs w:val="18"/>
        </w:rPr>
        <w:t xml:space="preserve">-TUTOR MISTO 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A.A.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F1483A">
        <w:rPr>
          <w:rFonts w:ascii="Arial" w:hAnsi="Arial" w:cs="Arial"/>
          <w:b/>
          <w:bCs/>
          <w:sz w:val="18"/>
          <w:szCs w:val="18"/>
        </w:rPr>
        <w:t>1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F1483A">
        <w:rPr>
          <w:rFonts w:ascii="Arial" w:hAnsi="Arial" w:cs="Arial"/>
          <w:b/>
          <w:bCs/>
          <w:sz w:val="18"/>
          <w:szCs w:val="18"/>
        </w:rPr>
        <w:t>2</w:t>
      </w:r>
    </w:p>
    <w:p w14:paraId="3ACDF35D" w14:textId="77777777"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14:paraId="09FE0A42" w14:textId="77777777"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14:paraId="3208BEF6" w14:textId="77777777" w:rsidTr="005E376E">
        <w:tc>
          <w:tcPr>
            <w:tcW w:w="1985" w:type="dxa"/>
          </w:tcPr>
          <w:p w14:paraId="2A9491CB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5E376E">
        <w:tc>
          <w:tcPr>
            <w:tcW w:w="1985" w:type="dxa"/>
          </w:tcPr>
          <w:p w14:paraId="1492A21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5E376E">
        <w:tc>
          <w:tcPr>
            <w:tcW w:w="1985" w:type="dxa"/>
          </w:tcPr>
          <w:p w14:paraId="25A1EC3C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5E376E">
        <w:tc>
          <w:tcPr>
            <w:tcW w:w="1985" w:type="dxa"/>
          </w:tcPr>
          <w:p w14:paraId="6513DA8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5E376E">
        <w:tc>
          <w:tcPr>
            <w:tcW w:w="1985" w:type="dxa"/>
          </w:tcPr>
          <w:p w14:paraId="7B540B74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5E376E">
        <w:tc>
          <w:tcPr>
            <w:tcW w:w="1985" w:type="dxa"/>
          </w:tcPr>
          <w:p w14:paraId="18302FF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5E376E">
        <w:tc>
          <w:tcPr>
            <w:tcW w:w="1985" w:type="dxa"/>
          </w:tcPr>
          <w:p w14:paraId="1A5C2E1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5E376E">
        <w:tc>
          <w:tcPr>
            <w:tcW w:w="1985" w:type="dxa"/>
          </w:tcPr>
          <w:p w14:paraId="1D149BD8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5E376E">
        <w:tc>
          <w:tcPr>
            <w:tcW w:w="1985" w:type="dxa"/>
          </w:tcPr>
          <w:p w14:paraId="34026AE9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5E376E">
        <w:tc>
          <w:tcPr>
            <w:tcW w:w="1985" w:type="dxa"/>
          </w:tcPr>
          <w:p w14:paraId="6B1E6943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5E376E">
        <w:tc>
          <w:tcPr>
            <w:tcW w:w="1985" w:type="dxa"/>
          </w:tcPr>
          <w:p w14:paraId="3F29FFD9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5E376E">
        <w:tc>
          <w:tcPr>
            <w:tcW w:w="1985" w:type="dxa"/>
          </w:tcPr>
          <w:p w14:paraId="36A81C73" w14:textId="77777777"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5E376E">
        <w:tc>
          <w:tcPr>
            <w:tcW w:w="1985" w:type="dxa"/>
          </w:tcPr>
          <w:p w14:paraId="795BB485" w14:textId="77777777"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 Skype</w:t>
            </w:r>
          </w:p>
        </w:tc>
        <w:tc>
          <w:tcPr>
            <w:tcW w:w="6662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7777777" w:rsidR="007540CA" w:rsidRPr="00196449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7981440A" w14:textId="63837E70" w:rsidR="00470F6C" w:rsidRPr="00F539D7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</w:t>
      </w:r>
      <w:r w:rsidR="00150AD7">
        <w:rPr>
          <w:rFonts w:ascii="Arial" w:hAnsi="Arial" w:cs="Arial"/>
          <w:sz w:val="18"/>
          <w:szCs w:val="18"/>
        </w:rPr>
        <w:t>-tutor misto</w:t>
      </w:r>
      <w:r w:rsidRPr="00444F0C">
        <w:rPr>
          <w:rFonts w:ascii="Arial" w:hAnsi="Arial" w:cs="Arial"/>
          <w:sz w:val="18"/>
          <w:szCs w:val="18"/>
        </w:rPr>
        <w:t xml:space="preserve"> nell’A.A. 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150AD7">
        <w:rPr>
          <w:rFonts w:ascii="Arial" w:hAnsi="Arial" w:cs="Arial"/>
          <w:sz w:val="18"/>
          <w:szCs w:val="18"/>
        </w:rPr>
        <w:t>1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</w:t>
      </w:r>
      <w:r w:rsidR="00150AD7">
        <w:rPr>
          <w:rFonts w:ascii="Arial" w:hAnsi="Arial" w:cs="Arial"/>
          <w:sz w:val="18"/>
          <w:szCs w:val="18"/>
        </w:rPr>
        <w:t>2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150AD7">
        <w:rPr>
          <w:rFonts w:ascii="Arial" w:hAnsi="Arial" w:cs="Arial"/>
          <w:sz w:val="18"/>
          <w:szCs w:val="18"/>
          <w:u w:val="single"/>
        </w:rPr>
        <w:t>/scuola di specializzazione</w:t>
      </w:r>
      <w:r w:rsidR="00150AD7" w:rsidRPr="005E376E">
        <w:rPr>
          <w:rFonts w:ascii="Arial" w:hAnsi="Arial" w:cs="Arial"/>
          <w:sz w:val="18"/>
          <w:szCs w:val="18"/>
          <w:u w:val="single"/>
        </w:rPr>
        <w:t xml:space="preserve"> (</w:t>
      </w:r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</w:t>
      </w:r>
      <w:r w:rsidR="002C5460">
        <w:rPr>
          <w:rFonts w:ascii="Arial" w:hAnsi="Arial" w:cs="Arial"/>
          <w:sz w:val="18"/>
          <w:szCs w:val="18"/>
          <w:u w:val="single"/>
        </w:rPr>
        <w:t xml:space="preserve"> o </w:t>
      </w:r>
      <w:r w:rsidR="002C5460" w:rsidRPr="00F539D7">
        <w:rPr>
          <w:rFonts w:ascii="Arial" w:hAnsi="Arial" w:cs="Arial"/>
          <w:sz w:val="18"/>
          <w:szCs w:val="18"/>
          <w:u w:val="single"/>
        </w:rPr>
        <w:t xml:space="preserve">per la SSPL </w:t>
      </w:r>
      <w:r w:rsidR="00470F6C" w:rsidRPr="00F539D7">
        <w:rPr>
          <w:rFonts w:ascii="Arial" w:hAnsi="Arial" w:cs="Arial"/>
          <w:sz w:val="18"/>
          <w:szCs w:val="18"/>
          <w:u w:val="single"/>
        </w:rPr>
        <w:t xml:space="preserve">alla quale si intende concorrere fino a un massimo di 2 </w:t>
      </w:r>
      <w:r w:rsidR="00150AD7" w:rsidRPr="00F539D7">
        <w:rPr>
          <w:rFonts w:ascii="Arial" w:hAnsi="Arial" w:cs="Arial"/>
          <w:b/>
          <w:sz w:val="18"/>
          <w:szCs w:val="18"/>
          <w:u w:val="single"/>
        </w:rPr>
        <w:t>opzioni</w:t>
      </w:r>
      <w:r w:rsidR="00470F6C" w:rsidRPr="00F539D7">
        <w:rPr>
          <w:rFonts w:ascii="Arial" w:hAnsi="Arial" w:cs="Arial"/>
          <w:sz w:val="18"/>
          <w:szCs w:val="18"/>
          <w:u w:val="single"/>
        </w:rPr>
        <w:t>):</w:t>
      </w:r>
    </w:p>
    <w:p w14:paraId="6F1C2FB6" w14:textId="76F841FF" w:rsidR="00EA17F0" w:rsidRPr="00F539D7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9385" w:type="dxa"/>
        <w:tblInd w:w="108" w:type="dxa"/>
        <w:tblLook w:val="04A0" w:firstRow="1" w:lastRow="0" w:firstColumn="1" w:lastColumn="0" w:noHBand="0" w:noVBand="1"/>
      </w:tblPr>
      <w:tblGrid>
        <w:gridCol w:w="876"/>
        <w:gridCol w:w="4681"/>
        <w:gridCol w:w="3828"/>
      </w:tblGrid>
      <w:tr w:rsidR="00D724FD" w:rsidRPr="00F539D7" w14:paraId="7B0B8704" w14:textId="77777777" w:rsidTr="00517902">
        <w:tc>
          <w:tcPr>
            <w:tcW w:w="876" w:type="dxa"/>
          </w:tcPr>
          <w:p w14:paraId="0EC77DFD" w14:textId="77777777" w:rsidR="00D724FD" w:rsidRPr="00F539D7" w:rsidRDefault="00150AD7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4681" w:type="dxa"/>
          </w:tcPr>
          <w:p w14:paraId="16391380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e </w:t>
            </w:r>
          </w:p>
          <w:p w14:paraId="26ADDF02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Scuole di Specializzazione</w:t>
            </w:r>
          </w:p>
        </w:tc>
        <w:tc>
          <w:tcPr>
            <w:tcW w:w="3828" w:type="dxa"/>
          </w:tcPr>
          <w:p w14:paraId="77510A78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Tipologia di tutor </w:t>
            </w:r>
          </w:p>
        </w:tc>
      </w:tr>
      <w:tr w:rsidR="00D724FD" w:rsidRPr="00F539D7" w14:paraId="1360302B" w14:textId="77777777" w:rsidTr="00517902">
        <w:trPr>
          <w:trHeight w:val="336"/>
        </w:trPr>
        <w:tc>
          <w:tcPr>
            <w:tcW w:w="876" w:type="dxa"/>
          </w:tcPr>
          <w:p w14:paraId="0447942D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490C2F3B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Costituzionalistica</w:t>
            </w:r>
          </w:p>
        </w:tc>
        <w:tc>
          <w:tcPr>
            <w:tcW w:w="3828" w:type="dxa"/>
          </w:tcPr>
          <w:p w14:paraId="737CBCB4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:rsidRPr="00F539D7" w14:paraId="0888FC77" w14:textId="77777777" w:rsidTr="00517902">
        <w:tc>
          <w:tcPr>
            <w:tcW w:w="876" w:type="dxa"/>
          </w:tcPr>
          <w:p w14:paraId="6C248EF3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518CFC5C" w14:textId="55E60B2A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Filosofica</w:t>
            </w:r>
          </w:p>
        </w:tc>
        <w:tc>
          <w:tcPr>
            <w:tcW w:w="3828" w:type="dxa"/>
          </w:tcPr>
          <w:p w14:paraId="28BA2778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:rsidRPr="00F539D7" w14:paraId="5DC905B9" w14:textId="77777777" w:rsidTr="00517902">
        <w:tc>
          <w:tcPr>
            <w:tcW w:w="876" w:type="dxa"/>
          </w:tcPr>
          <w:p w14:paraId="0A4A1ADB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57F4EAD2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Diritto Sindacale, del lavoro e della previdenza sociale</w:t>
            </w:r>
          </w:p>
        </w:tc>
        <w:tc>
          <w:tcPr>
            <w:tcW w:w="3828" w:type="dxa"/>
          </w:tcPr>
          <w:p w14:paraId="056DBBC4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:rsidRPr="00F539D7" w14:paraId="6584681D" w14:textId="77777777" w:rsidTr="00517902">
        <w:tc>
          <w:tcPr>
            <w:tcW w:w="876" w:type="dxa"/>
          </w:tcPr>
          <w:p w14:paraId="03ED7AE7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4890AA96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Privatistica e commerciale</w:t>
            </w:r>
          </w:p>
          <w:p w14:paraId="70ED1EF2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C91DAD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:rsidRPr="00F539D7" w14:paraId="7C3B6FAD" w14:textId="77777777" w:rsidTr="00517902">
        <w:tc>
          <w:tcPr>
            <w:tcW w:w="876" w:type="dxa"/>
          </w:tcPr>
          <w:p w14:paraId="239AFA73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0B86E66C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>Processuale-civilistica</w:t>
            </w:r>
          </w:p>
        </w:tc>
        <w:tc>
          <w:tcPr>
            <w:tcW w:w="3828" w:type="dxa"/>
          </w:tcPr>
          <w:p w14:paraId="51426C24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517902" w:rsidRPr="00F539D7" w14:paraId="47013825" w14:textId="77777777" w:rsidTr="00517902">
        <w:tc>
          <w:tcPr>
            <w:tcW w:w="876" w:type="dxa"/>
          </w:tcPr>
          <w:p w14:paraId="2C5C756D" w14:textId="77777777" w:rsidR="00517902" w:rsidRPr="00F539D7" w:rsidRDefault="00517902" w:rsidP="00517902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72119F20" w14:textId="5C276049" w:rsidR="00517902" w:rsidRPr="00F539D7" w:rsidRDefault="00517902" w:rsidP="005179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Professioni legali (SSPL)</w:t>
            </w:r>
          </w:p>
        </w:tc>
        <w:tc>
          <w:tcPr>
            <w:tcW w:w="3828" w:type="dxa"/>
          </w:tcPr>
          <w:p w14:paraId="2912883C" w14:textId="50E92BCD" w:rsidR="00517902" w:rsidRPr="00F539D7" w:rsidRDefault="00517902" w:rsidP="005179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 xml:space="preserve">Tutor on line </w:t>
            </w:r>
          </w:p>
        </w:tc>
      </w:tr>
      <w:tr w:rsidR="00DD4673" w14:paraId="459AB02B" w14:textId="77777777" w:rsidTr="00517902">
        <w:tc>
          <w:tcPr>
            <w:tcW w:w="876" w:type="dxa"/>
          </w:tcPr>
          <w:p w14:paraId="6265BD77" w14:textId="77777777" w:rsidR="00DD4673" w:rsidRPr="00F539D7" w:rsidRDefault="00DD4673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7422639B" w14:textId="0C5CFB0B" w:rsidR="00DD4673" w:rsidRPr="00F539D7" w:rsidRDefault="00DD4673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Servizi Sociali</w:t>
            </w:r>
          </w:p>
        </w:tc>
        <w:tc>
          <w:tcPr>
            <w:tcW w:w="3828" w:type="dxa"/>
          </w:tcPr>
          <w:p w14:paraId="6654284B" w14:textId="6151EC03" w:rsidR="00DD4673" w:rsidRPr="00F539D7" w:rsidRDefault="00517902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  <w:bookmarkStart w:id="0" w:name="_GoBack"/>
        <w:bookmarkEnd w:id="0"/>
      </w:tr>
      <w:tr w:rsidR="00D724FD" w14:paraId="5985E056" w14:textId="77777777" w:rsidTr="00517902">
        <w:tc>
          <w:tcPr>
            <w:tcW w:w="876" w:type="dxa"/>
          </w:tcPr>
          <w:p w14:paraId="0F382E72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795A82C8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Storico-giuridica e Romanistica</w:t>
            </w:r>
          </w:p>
          <w:p w14:paraId="20583BC7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3FA045A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14:paraId="081EF813" w14:textId="77777777" w:rsidTr="00517902">
        <w:tc>
          <w:tcPr>
            <w:tcW w:w="876" w:type="dxa"/>
          </w:tcPr>
          <w:p w14:paraId="7FFC35F4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09AED55E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Trasporti</w:t>
            </w:r>
          </w:p>
        </w:tc>
        <w:tc>
          <w:tcPr>
            <w:tcW w:w="3828" w:type="dxa"/>
          </w:tcPr>
          <w:p w14:paraId="133C3737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14:paraId="5A134BD1" w14:textId="77777777" w:rsidTr="00517902">
        <w:tc>
          <w:tcPr>
            <w:tcW w:w="876" w:type="dxa"/>
          </w:tcPr>
          <w:p w14:paraId="271FA222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039BB2CB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Amministrativistica</w:t>
            </w:r>
          </w:p>
          <w:p w14:paraId="0726D151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38D369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  <w:tr w:rsidR="00D724FD" w14:paraId="56F7F104" w14:textId="77777777" w:rsidTr="00517902">
        <w:tc>
          <w:tcPr>
            <w:tcW w:w="876" w:type="dxa"/>
          </w:tcPr>
          <w:p w14:paraId="315087B0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797240F4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Economico-finanziaria</w:t>
            </w:r>
          </w:p>
          <w:p w14:paraId="2F32BE90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8C55FC5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  <w:tr w:rsidR="00D724FD" w14:paraId="5D6B2230" w14:textId="77777777" w:rsidTr="00517902">
        <w:tc>
          <w:tcPr>
            <w:tcW w:w="876" w:type="dxa"/>
          </w:tcPr>
          <w:p w14:paraId="00E6083D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13D6C136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Internazionalistica</w:t>
            </w:r>
          </w:p>
          <w:p w14:paraId="30BEFF2C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A501610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  <w:tr w:rsidR="00D724FD" w14:paraId="5DEC8F14" w14:textId="77777777" w:rsidTr="00517902">
        <w:tc>
          <w:tcPr>
            <w:tcW w:w="876" w:type="dxa"/>
          </w:tcPr>
          <w:p w14:paraId="720B80BC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3E56A708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1D52A5C4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6AE0B1A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  <w:tr w:rsidR="00D724FD" w14:paraId="603B1387" w14:textId="77777777" w:rsidTr="00517902">
        <w:tc>
          <w:tcPr>
            <w:tcW w:w="876" w:type="dxa"/>
          </w:tcPr>
          <w:p w14:paraId="5739D9AA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61604212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Processuale-penalistica</w:t>
            </w:r>
          </w:p>
          <w:p w14:paraId="44D39B48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4F904D5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6B9107" w14:textId="77777777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DA779AF" w14:textId="46968D3E" w:rsidR="00BE538F" w:rsidRDefault="00BE538F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B55559" w14:textId="77777777" w:rsidR="002C5460" w:rsidRPr="00EA17F0" w:rsidRDefault="002C546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lastRenderedPageBreak/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1EDADFA4" w14:textId="77777777" w:rsidR="0070572B" w:rsidRPr="00444F0C" w:rsidRDefault="0070572B" w:rsidP="007057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- laurea di II livello o laurea vecchio ordinamento in materie </w:t>
      </w:r>
      <w:r w:rsidR="00C83BD8" w:rsidRPr="00444F0C">
        <w:rPr>
          <w:rFonts w:ascii="Arial" w:hAnsi="Arial" w:cs="Arial"/>
          <w:sz w:val="18"/>
          <w:szCs w:val="18"/>
        </w:rPr>
        <w:t>attinenti all</w:t>
      </w:r>
      <w:r w:rsidRPr="00444F0C">
        <w:rPr>
          <w:rFonts w:ascii="Arial" w:hAnsi="Arial" w:cs="Arial"/>
          <w:sz w:val="18"/>
          <w:szCs w:val="18"/>
        </w:rPr>
        <w:t xml:space="preserve">’Area </w:t>
      </w:r>
      <w:r w:rsidR="00444F0C" w:rsidRPr="00444F0C">
        <w:rPr>
          <w:rFonts w:ascii="Arial" w:hAnsi="Arial" w:cs="Arial"/>
          <w:sz w:val="18"/>
          <w:szCs w:val="18"/>
        </w:rPr>
        <w:t>dei S</w:t>
      </w:r>
      <w:r w:rsidR="00C83BD8" w:rsidRPr="00444F0C">
        <w:rPr>
          <w:rFonts w:ascii="Arial" w:hAnsi="Arial" w:cs="Arial"/>
          <w:sz w:val="18"/>
          <w:szCs w:val="18"/>
        </w:rPr>
        <w:t>ervizi sociali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A675AE" w:rsidRPr="00D1642A">
        <w:rPr>
          <w:rFonts w:ascii="Arial" w:hAnsi="Arial" w:cs="Arial"/>
          <w:sz w:val="18"/>
          <w:szCs w:val="18"/>
        </w:rPr>
        <w:t>/ relative ai servizi sociali</w:t>
      </w:r>
      <w:r w:rsidR="00A675AE" w:rsidRPr="00196449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16DAF97" w14:textId="77777777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  <w:r w:rsidR="00AA0B2E" w:rsidRPr="00D1642A">
        <w:rPr>
          <w:rFonts w:ascii="Arial" w:hAnsi="Arial" w:cs="Arial"/>
          <w:sz w:val="18"/>
          <w:szCs w:val="18"/>
        </w:rPr>
        <w:t xml:space="preserve"> / </w:t>
      </w:r>
      <w:r w:rsidR="00074AA0" w:rsidRPr="00D1642A">
        <w:rPr>
          <w:rFonts w:ascii="Arial" w:hAnsi="Arial" w:cs="Arial"/>
          <w:sz w:val="18"/>
          <w:szCs w:val="18"/>
        </w:rPr>
        <w:t>relative</w:t>
      </w:r>
      <w:r w:rsidR="00AA0B2E" w:rsidRPr="00D1642A">
        <w:rPr>
          <w:rFonts w:ascii="Arial" w:hAnsi="Arial" w:cs="Arial"/>
          <w:sz w:val="18"/>
          <w:szCs w:val="18"/>
        </w:rPr>
        <w:t xml:space="preserve"> ai </w:t>
      </w:r>
      <w:r w:rsidR="008B71B1">
        <w:rPr>
          <w:rFonts w:ascii="Arial" w:hAnsi="Arial" w:cs="Arial"/>
          <w:sz w:val="18"/>
          <w:szCs w:val="18"/>
        </w:rPr>
        <w:t>S</w:t>
      </w:r>
      <w:r w:rsidR="00AA0B2E" w:rsidRPr="00D1642A">
        <w:rPr>
          <w:rFonts w:ascii="Arial" w:hAnsi="Arial" w:cs="Arial"/>
          <w:sz w:val="18"/>
          <w:szCs w:val="18"/>
        </w:rPr>
        <w:t xml:space="preserve">ervizi sociali per l’Area </w:t>
      </w:r>
      <w:proofErr w:type="gramStart"/>
      <w:r w:rsidR="00AA0B2E" w:rsidRPr="00D1642A">
        <w:rPr>
          <w:rFonts w:ascii="Arial" w:hAnsi="Arial" w:cs="Arial"/>
          <w:sz w:val="18"/>
          <w:szCs w:val="18"/>
        </w:rPr>
        <w:t>omonima</w:t>
      </w:r>
      <w:r w:rsidR="00AA0B2E" w:rsidRPr="00D1642A">
        <w:rPr>
          <w:rFonts w:ascii="Arial" w:hAnsi="Arial" w:cs="Arial"/>
          <w:b/>
          <w:sz w:val="18"/>
          <w:szCs w:val="18"/>
        </w:rPr>
        <w:t xml:space="preserve"> </w:t>
      </w:r>
      <w:r w:rsidRPr="00D1642A">
        <w:rPr>
          <w:rFonts w:ascii="Arial" w:hAnsi="Arial" w:cs="Arial"/>
          <w:b/>
          <w:sz w:val="18"/>
          <w:szCs w:val="18"/>
        </w:rPr>
        <w:t xml:space="preserve"> </w:t>
      </w:r>
      <w:r w:rsidRPr="00196449">
        <w:rPr>
          <w:rStyle w:val="formhelp"/>
          <w:rFonts w:ascii="Arial" w:hAnsi="Arial" w:cs="Arial"/>
          <w:sz w:val="18"/>
          <w:szCs w:val="18"/>
        </w:rPr>
        <w:t>(</w:t>
      </w:r>
      <w:proofErr w:type="gramEnd"/>
      <w:r w:rsidRPr="00196449">
        <w:rPr>
          <w:rStyle w:val="formhelp"/>
          <w:rFonts w:ascii="Arial" w:hAnsi="Arial" w:cs="Arial"/>
          <w:sz w:val="18"/>
          <w:szCs w:val="18"/>
        </w:rPr>
        <w:t>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B05E8A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65D7F53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lastRenderedPageBreak/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7777777" w:rsidR="00556D3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>di  conoscere</w:t>
      </w:r>
      <w:proofErr w:type="gramEnd"/>
      <w:r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77777777" w:rsid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 xml:space="preserve">di  </w:t>
      </w:r>
      <w:r>
        <w:rPr>
          <w:rFonts w:ascii="Arial" w:hAnsi="Arial" w:cs="Arial"/>
          <w:sz w:val="18"/>
          <w:szCs w:val="18"/>
        </w:rPr>
        <w:t>NON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 w:rsidRPr="00EA17F0">
        <w:rPr>
          <w:rFonts w:ascii="Arial" w:hAnsi="Arial" w:cs="Arial"/>
          <w:sz w:val="18"/>
          <w:szCs w:val="18"/>
        </w:rPr>
        <w:t xml:space="preserve">conoscere </w:t>
      </w:r>
      <w:r>
        <w:rPr>
          <w:rFonts w:ascii="Arial" w:hAnsi="Arial" w:cs="Arial"/>
          <w:sz w:val="18"/>
          <w:szCs w:val="18"/>
        </w:rPr>
        <w:t xml:space="preserve">TEAMS </w:t>
      </w:r>
    </w:p>
    <w:p w14:paraId="5CE60CEF" w14:textId="77777777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Moodle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008B132E" w14:textId="77777777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61A2">
        <w:rPr>
          <w:rFonts w:ascii="Arial" w:hAnsi="Arial" w:cs="Arial"/>
          <w:sz w:val="18"/>
          <w:szCs w:val="18"/>
        </w:rPr>
        <w:t>etc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77777777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D142B9" w:rsidRPr="00412018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>/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9467F1" w14:textId="77777777" w:rsidTr="00444F0C">
        <w:tc>
          <w:tcPr>
            <w:tcW w:w="10498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08B100A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- tutor misto</w:t>
      </w:r>
      <w:r w:rsidR="001232E0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DB3F-2DFF-4A1C-8FCE-84A91F69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claudia.mengoni@unimc.it</cp:lastModifiedBy>
  <cp:revision>10</cp:revision>
  <cp:lastPrinted>2019-06-19T11:40:00Z</cp:lastPrinted>
  <dcterms:created xsi:type="dcterms:W3CDTF">2021-08-06T10:01:00Z</dcterms:created>
  <dcterms:modified xsi:type="dcterms:W3CDTF">2021-08-10T12:14:00Z</dcterms:modified>
</cp:coreProperties>
</file>