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9F" w:rsidRDefault="00417D9F" w:rsidP="0041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 xml:space="preserve">(art. 53, c.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790AB5" w:rsidRPr="00790AB5" w:rsidRDefault="00417D9F" w:rsidP="00790A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0AB5" w:rsidRPr="00E9799D">
        <w:rPr>
          <w:rFonts w:ascii="Arial" w:hAnsi="Arial" w:cs="Arial"/>
          <w:sz w:val="18"/>
          <w:szCs w:val="18"/>
        </w:rPr>
        <w:t xml:space="preserve">Il/la sottoscritto/a …………………………………………………………, in relazione al conferimento dell’incarico di </w:t>
      </w:r>
      <w:r w:rsidR="00E9799D" w:rsidRPr="00E9799D">
        <w:rPr>
          <w:rFonts w:ascii="Arial" w:hAnsi="Arial" w:cs="Arial"/>
          <w:sz w:val="18"/>
          <w:szCs w:val="18"/>
        </w:rPr>
        <w:t>tutor on line/</w:t>
      </w:r>
      <w:r w:rsidR="00E9799D">
        <w:rPr>
          <w:rFonts w:ascii="Arial" w:hAnsi="Arial" w:cs="Arial"/>
          <w:sz w:val="18"/>
          <w:szCs w:val="18"/>
        </w:rPr>
        <w:t xml:space="preserve"> tutor </w:t>
      </w:r>
      <w:r w:rsidR="00E9799D" w:rsidRPr="00E9799D">
        <w:rPr>
          <w:rFonts w:ascii="Arial" w:hAnsi="Arial" w:cs="Arial"/>
          <w:sz w:val="18"/>
          <w:szCs w:val="18"/>
        </w:rPr>
        <w:t>misto ………………………………………………………………………………………………………</w:t>
      </w:r>
      <w:r w:rsidR="00E9799D">
        <w:rPr>
          <w:rFonts w:ascii="Arial" w:hAnsi="Arial" w:cs="Arial"/>
          <w:sz w:val="18"/>
          <w:szCs w:val="18"/>
        </w:rPr>
        <w:t>…………</w:t>
      </w:r>
      <w:proofErr w:type="gramStart"/>
      <w:r w:rsidR="00E9799D">
        <w:rPr>
          <w:rFonts w:ascii="Arial" w:hAnsi="Arial" w:cs="Arial"/>
          <w:sz w:val="18"/>
          <w:szCs w:val="18"/>
        </w:rPr>
        <w:t>…….</w:t>
      </w:r>
      <w:proofErr w:type="gramEnd"/>
      <w:r w:rsidR="00E9799D">
        <w:rPr>
          <w:rFonts w:ascii="Arial" w:hAnsi="Arial" w:cs="Arial"/>
          <w:sz w:val="18"/>
          <w:szCs w:val="18"/>
        </w:rPr>
        <w:t>.</w:t>
      </w:r>
      <w:r w:rsidR="00E9799D" w:rsidRPr="00E9799D">
        <w:rPr>
          <w:rFonts w:ascii="Arial" w:hAnsi="Arial" w:cs="Arial"/>
          <w:sz w:val="18"/>
          <w:szCs w:val="18"/>
        </w:rPr>
        <w:t xml:space="preserve"> </w:t>
      </w:r>
      <w:r w:rsidR="00C24E5B" w:rsidRPr="00E9799D">
        <w:rPr>
          <w:rFonts w:ascii="Arial" w:hAnsi="Arial" w:cs="Arial"/>
          <w:sz w:val="18"/>
          <w:szCs w:val="18"/>
        </w:rPr>
        <w:t>per l’</w:t>
      </w:r>
      <w:proofErr w:type="spellStart"/>
      <w:r w:rsidR="00C24E5B" w:rsidRPr="00E9799D">
        <w:rPr>
          <w:rFonts w:ascii="Arial" w:hAnsi="Arial" w:cs="Arial"/>
          <w:sz w:val="18"/>
          <w:szCs w:val="18"/>
        </w:rPr>
        <w:t>a.a</w:t>
      </w:r>
      <w:proofErr w:type="spellEnd"/>
      <w:r w:rsidR="00C24E5B" w:rsidRPr="00E9799D">
        <w:rPr>
          <w:rFonts w:ascii="Arial" w:hAnsi="Arial" w:cs="Arial"/>
          <w:sz w:val="18"/>
          <w:szCs w:val="18"/>
        </w:rPr>
        <w:t>. 202</w:t>
      </w:r>
      <w:r w:rsidR="00573B68" w:rsidRPr="00E9799D">
        <w:rPr>
          <w:rFonts w:ascii="Arial" w:hAnsi="Arial" w:cs="Arial"/>
          <w:sz w:val="18"/>
          <w:szCs w:val="18"/>
        </w:rPr>
        <w:t>1/2022</w:t>
      </w:r>
      <w:r w:rsidR="00790AB5" w:rsidRPr="00EE66E3">
        <w:rPr>
          <w:rFonts w:ascii="Arial" w:hAnsi="Arial" w:cs="Arial"/>
          <w:sz w:val="18"/>
          <w:szCs w:val="18"/>
        </w:rPr>
        <w:t>,</w:t>
      </w:r>
    </w:p>
    <w:p w:rsidR="00417D9F" w:rsidRPr="00E53DBB" w:rsidRDefault="00417D9F" w:rsidP="00790A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:rsidR="00944612" w:rsidRDefault="00944612" w:rsidP="009446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</w:t>
      </w:r>
      <w:r w:rsidR="00D914DE">
        <w:rPr>
          <w:rFonts w:ascii="Arial" w:hAnsi="Arial" w:cs="Arial"/>
          <w:sz w:val="20"/>
          <w:szCs w:val="20"/>
        </w:rPr>
        <w:t>Roberta Giorgetti</w:t>
      </w:r>
      <w:r>
        <w:rPr>
          <w:rFonts w:ascii="Arial" w:hAnsi="Arial" w:cs="Arial"/>
          <w:sz w:val="20"/>
          <w:szCs w:val="20"/>
        </w:rPr>
        <w:t xml:space="preserve"> (</w:t>
      </w:r>
      <w:hyperlink r:id="rId4" w:history="1">
        <w:r w:rsidR="00A419E9" w:rsidRPr="00D02B0D">
          <w:rPr>
            <w:rStyle w:val="Collegamentoipertestuale"/>
            <w:rFonts w:ascii="Arial" w:hAnsi="Arial" w:cs="Arial"/>
            <w:sz w:val="20"/>
            <w:szCs w:val="20"/>
          </w:rPr>
          <w:t>roberta.giorgetti@unimc.it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>vigen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ATTESTAZIONE DELLA VERIFICA DELL’INSUSSISTENZA DI SITUAZIONI, ANCHE POTENZIALI, DI CONFLITTO D’INTERESSE (art. 53, comma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>, c. 14 del D L</w:t>
      </w:r>
      <w:r w:rsidRPr="00E53DBB">
        <w:rPr>
          <w:rFonts w:ascii="Arial" w:hAnsi="Arial" w:cs="Arial"/>
          <w:sz w:val="18"/>
          <w:szCs w:val="18"/>
        </w:rPr>
        <w:t>gs. n. 165/2001, che prevede che il conferimento di ogni incarico sia subordinato all’avvenuta verifica dell’insussistenza di situazioni, anche potenziali, di conflitto di interesse;</w:t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 in data ….../….../…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;</w:t>
      </w:r>
    </w:p>
    <w:p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>che, sulla base di quanto contenuto nella dichiarazione di cui sopra, alla data odierna non sussistono situazioni attuali o potenziali di conflitto di interesse ai sensi dell’art. 53, c. 14 del D. Lgs. n. 165/2001.</w:t>
      </w:r>
    </w:p>
    <w:p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</w:t>
      </w:r>
      <w:proofErr w:type="gramStart"/>
      <w:r w:rsidRPr="00E53DB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 w:rsidRPr="00E53DBB">
        <w:rPr>
          <w:rFonts w:ascii="Arial" w:hAnsi="Arial" w:cs="Arial"/>
          <w:sz w:val="18"/>
          <w:szCs w:val="18"/>
        </w:rPr>
        <w:t>………….</w:t>
      </w:r>
    </w:p>
    <w:p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   (dott.ssa Anna Simonelli)</w:t>
      </w:r>
    </w:p>
    <w:p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9F"/>
    <w:rsid w:val="000C403E"/>
    <w:rsid w:val="00107915"/>
    <w:rsid w:val="001B6960"/>
    <w:rsid w:val="00417D9F"/>
    <w:rsid w:val="00573B68"/>
    <w:rsid w:val="00752BF1"/>
    <w:rsid w:val="00790AB5"/>
    <w:rsid w:val="008E61E3"/>
    <w:rsid w:val="00944612"/>
    <w:rsid w:val="00A419E9"/>
    <w:rsid w:val="00A72FDC"/>
    <w:rsid w:val="00AF33B5"/>
    <w:rsid w:val="00C24E5B"/>
    <w:rsid w:val="00D914DE"/>
    <w:rsid w:val="00E9799D"/>
    <w:rsid w:val="00EE12E6"/>
    <w:rsid w:val="00E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B05A"/>
  <w15:docId w15:val="{68C3FB0D-6D78-4FA4-8705-161EF790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46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a.giorgett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claudia.mengoni@unimc.it</cp:lastModifiedBy>
  <cp:revision>5</cp:revision>
  <dcterms:created xsi:type="dcterms:W3CDTF">2021-08-09T08:53:00Z</dcterms:created>
  <dcterms:modified xsi:type="dcterms:W3CDTF">2021-10-11T10:02:00Z</dcterms:modified>
</cp:coreProperties>
</file>