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C1B0" w14:textId="6B6B92D3" w:rsidR="00705F7D" w:rsidRPr="000F4637" w:rsidRDefault="00705F7D" w:rsidP="00705F7D">
      <w:pPr>
        <w:ind w:left="5040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All’Ufficio </w:t>
      </w:r>
      <w:r w:rsidR="003E0AAF" w:rsidRPr="000F4637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eclutamento e gestione giuridica professori e ricercatori</w:t>
      </w:r>
    </w:p>
    <w:p w14:paraId="1247526F" w14:textId="3B2772E7" w:rsidR="00705F7D" w:rsidRDefault="00C94BD8" w:rsidP="00705F7D">
      <w:pPr>
        <w:ind w:left="5040"/>
        <w:jc w:val="both"/>
        <w:rPr>
          <w:rFonts w:ascii="Calibri" w:eastAsia="Calibri" w:hAnsi="Calibri" w:cs="Calibri"/>
          <w:color w:val="0000FF"/>
          <w:sz w:val="22"/>
          <w:szCs w:val="22"/>
          <w:u w:val="single"/>
          <w:lang w:eastAsia="en-US"/>
        </w:rPr>
      </w:pPr>
      <w:hyperlink r:id="rId11" w:history="1">
        <w:r w:rsidR="00705F7D" w:rsidRPr="000F4637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ufficio.docenti@unimc.it</w:t>
        </w:r>
      </w:hyperlink>
    </w:p>
    <w:p w14:paraId="736FE07B" w14:textId="77777777" w:rsidR="000F4637" w:rsidRPr="000F4637" w:rsidRDefault="000F4637" w:rsidP="00705F7D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5322977" w14:textId="77777777" w:rsidR="00705F7D" w:rsidRPr="000F4637" w:rsidRDefault="00705F7D" w:rsidP="00705F7D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B197BBC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COMUNICAZIONE DI ASSUNZIONE INCARICHI ESTERNI CHE POSSONO ESSERE </w:t>
      </w:r>
      <w:r w:rsidRPr="000F4637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LIBERAMENTE SVOLTI</w:t>
      </w:r>
    </w:p>
    <w:p w14:paraId="0BACAA08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A03AC93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>□</w:t>
      </w:r>
      <w:r w:rsidRPr="000F4637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Pr="000F463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Lezioni di carattere occasionale </w:t>
      </w:r>
      <w:r w:rsidRPr="000F4637">
        <w:rPr>
          <w:rFonts w:ascii="Calibri" w:eastAsia="Calibri" w:hAnsi="Calibri" w:cs="Calibri"/>
          <w:i/>
          <w:spacing w:val="-6"/>
          <w:sz w:val="22"/>
          <w:szCs w:val="22"/>
          <w:lang w:eastAsia="en-US"/>
        </w:rPr>
        <w:t>(limite massimo 10 ore).</w:t>
      </w:r>
    </w:p>
    <w:p w14:paraId="7A008207" w14:textId="77777777" w:rsidR="000F4637" w:rsidRPr="000F4637" w:rsidRDefault="000F4637" w:rsidP="000F4637">
      <w:p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Collaborazione scientifica e consulenza a carattere occasionale - prestazione di natura intellettuale resa a titolo personale dal professore o ricercatore, quale esperto della materia, non in forma organizzata, a carattere non professionale e di natura saltuaria e non abituale, che si conclude con la redazione di un parere, di una relazione o di uno studio </w:t>
      </w:r>
      <w:r w:rsidRPr="000F4637">
        <w:rPr>
          <w:rFonts w:ascii="Calibri" w:eastAsia="Calibri" w:hAnsi="Calibri" w:cs="Calibri"/>
          <w:i/>
          <w:spacing w:val="-6"/>
          <w:sz w:val="22"/>
          <w:szCs w:val="22"/>
          <w:lang w:eastAsia="en-US"/>
        </w:rPr>
        <w:t>(limite massimo dei compensi percepibili annualmente € 15.000,00).</w:t>
      </w:r>
    </w:p>
    <w:p w14:paraId="008945DA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i/>
          <w:sz w:val="22"/>
          <w:szCs w:val="22"/>
          <w:lang w:eastAsia="en-US"/>
        </w:rPr>
        <w:t>Perizie affidate dall’autorità giudiziaria.</w:t>
      </w:r>
    </w:p>
    <w:p w14:paraId="2D4960B0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i/>
          <w:sz w:val="22"/>
          <w:szCs w:val="22"/>
          <w:lang w:eastAsia="en-US"/>
        </w:rPr>
        <w:t>Formazione diretta ai dipendenti della pubblica amministrazione.</w:t>
      </w:r>
    </w:p>
    <w:p w14:paraId="730F0505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240884B" w14:textId="60FB4E72" w:rsidR="000F4637" w:rsidRDefault="000F4637" w:rsidP="000F4637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Io sottoscritto/a 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Prof./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Prof.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ssa Dott.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/Dott.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ssa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_______________________ C.F. ____________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nato/a a: __________________ (</w:t>
      </w:r>
      <w:proofErr w:type="spellStart"/>
      <w:r w:rsidRPr="000F4637">
        <w:rPr>
          <w:rFonts w:ascii="Calibri" w:eastAsia="Calibri" w:hAnsi="Calibri" w:cs="Calibri"/>
          <w:sz w:val="22"/>
          <w:szCs w:val="22"/>
          <w:lang w:eastAsia="en-US"/>
        </w:rPr>
        <w:t>prov</w:t>
      </w:r>
      <w:proofErr w:type="spellEnd"/>
      <w:r w:rsidRPr="000F4637">
        <w:rPr>
          <w:rFonts w:ascii="Calibri" w:eastAsia="Calibri" w:hAnsi="Calibri" w:cs="Calibri"/>
          <w:sz w:val="22"/>
          <w:szCs w:val="22"/>
          <w:lang w:eastAsia="en-US"/>
        </w:rPr>
        <w:t>. _____) il __________________ con qualifica:</w:t>
      </w:r>
    </w:p>
    <w:p w14:paraId="4565EA3E" w14:textId="77777777" w:rsidR="00C94BD8" w:rsidRDefault="000F4637" w:rsidP="000F4637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Professore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/Professoressa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Ordinario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/a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0F463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tempo pieno    </w:t>
      </w:r>
    </w:p>
    <w:p w14:paraId="27DAC197" w14:textId="71D83485" w:rsidR="00C94BD8" w:rsidRDefault="000F4637" w:rsidP="000F4637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Professore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/Professoressa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Associato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/a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0F463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tempo pieno     </w:t>
      </w:r>
    </w:p>
    <w:p w14:paraId="20B95DAB" w14:textId="575FB99C" w:rsidR="000F4637" w:rsidRDefault="000F4637" w:rsidP="000F4637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Ricercatore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/Ricercatrice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a tempo pieno </w:t>
      </w:r>
    </w:p>
    <w:p w14:paraId="024B3A59" w14:textId="700D7F45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VISTO </w:t>
      </w: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l’art.53 del </w:t>
      </w:r>
      <w:r w:rsidR="00C94BD8"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D. Lgs</w:t>
      </w: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.165/2001 e successive modificazioni;</w:t>
      </w:r>
    </w:p>
    <w:p w14:paraId="1B0A17EA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VISTO </w:t>
      </w: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l’art.6, comma 10 della L.240/2010;</w:t>
      </w:r>
    </w:p>
    <w:p w14:paraId="6D442C99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VISTO </w:t>
      </w: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il Codice Etico dell’Università degli Studi di Macerata emanato con D.R. 254 del 7 maggio 2012;</w:t>
      </w:r>
    </w:p>
    <w:p w14:paraId="6B6FCA16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Cs/>
          <w:sz w:val="22"/>
          <w:szCs w:val="22"/>
          <w:lang w:eastAsia="en-US"/>
        </w:rPr>
        <w:t>VISTO</w:t>
      </w:r>
      <w:r w:rsidRPr="000F463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il Regolamento recante la disciplina delle incompatibilità e delle autorizzazioni allo svolgimento di incarichi esterni da parte dei professori e dei ricercatori, emanato con D.R. 138 del 17 aprile 2019;</w:t>
      </w:r>
    </w:p>
    <w:p w14:paraId="3AA8AC66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73EA8903" w14:textId="77777777" w:rsidR="000F4637" w:rsidRPr="000F4637" w:rsidRDefault="000F4637" w:rsidP="000F463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 O M U N I C A </w:t>
      </w:r>
    </w:p>
    <w:p w14:paraId="07972EA1" w14:textId="77777777" w:rsidR="000F4637" w:rsidRPr="000F4637" w:rsidRDefault="000F4637" w:rsidP="000F463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bCs/>
          <w:sz w:val="22"/>
          <w:szCs w:val="22"/>
          <w:lang w:eastAsia="en-US"/>
        </w:rPr>
        <w:t>LO SVOLGIMENTO DEL SEGUENTE INCARICO</w:t>
      </w:r>
    </w:p>
    <w:p w14:paraId="4DE497C0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559E829B" w14:textId="32E57D66" w:rsidR="000F4637" w:rsidRPr="000F4637" w:rsidRDefault="000F4637" w:rsidP="000F4637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Oggetto dell’incarico ________________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_________________________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__________________</w:t>
      </w:r>
    </w:p>
    <w:p w14:paraId="3D0556B1" w14:textId="09D28F9A" w:rsidR="000F4637" w:rsidRPr="000F4637" w:rsidRDefault="000F4637" w:rsidP="000F4637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Descrizione analitica dell’incarico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_______________________________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______________________</w:t>
      </w:r>
    </w:p>
    <w:p w14:paraId="10DB8ABD" w14:textId="3517EB11" w:rsidR="000F4637" w:rsidRPr="000F4637" w:rsidRDefault="000F4637" w:rsidP="000F4637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__________________________________________________________________________________</w:t>
      </w:r>
    </w:p>
    <w:p w14:paraId="51661E3F" w14:textId="431B7887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Soggetto a favore del quale verrà svolto l’incarico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__________________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________________________</w:t>
      </w:r>
    </w:p>
    <w:p w14:paraId="55A32975" w14:textId="00A30774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Natura giuridica del soggetto conferente: </w:t>
      </w: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>□</w:t>
      </w:r>
      <w:r w:rsidR="00C94BD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pubblico </w:t>
      </w: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>□</w:t>
      </w:r>
      <w:r w:rsidR="00C94BD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privato</w:t>
      </w:r>
    </w:p>
    <w:p w14:paraId="6F7A4DC9" w14:textId="6F9A124B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Codice fiscale o partita IVA del soggetto conferente: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________________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_________________________</w:t>
      </w:r>
    </w:p>
    <w:p w14:paraId="42070185" w14:textId="128E4E36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Indirizzo: Via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_________________________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94BD8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cap.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________</w:t>
      </w: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Città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 </w:t>
      </w:r>
      <w:proofErr w:type="spellStart"/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Prov</w:t>
      </w:r>
      <w:proofErr w:type="spellEnd"/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. ___</w:t>
      </w:r>
    </w:p>
    <w:p w14:paraId="21D21B91" w14:textId="52E4B762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Ufficio referente 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______________________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tel.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e-mail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________________________</w:t>
      </w:r>
    </w:p>
    <w:p w14:paraId="147851C3" w14:textId="77777777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>Periodo in cui l’incarico sarà svolto: dal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_____________ al _______________</w:t>
      </w:r>
    </w:p>
    <w:p w14:paraId="66E54F46" w14:textId="77777777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sz w:val="22"/>
          <w:szCs w:val="22"/>
          <w:lang w:eastAsia="en-US"/>
        </w:rPr>
        <w:t>Impegno richiesto in termini temporali (ore): ________________________________</w:t>
      </w:r>
    </w:p>
    <w:p w14:paraId="061F1B6E" w14:textId="37A6890F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Compenso lordo </w:t>
      </w: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previsto € ________________</w:t>
      </w:r>
      <w:r w:rsidR="00C94BD8"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□</w:t>
      </w: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pr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esunto € ______________________</w:t>
      </w:r>
      <w:r w:rsidR="00C94BD8"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□</w:t>
      </w: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gratuito</w:t>
      </w:r>
    </w:p>
    <w:p w14:paraId="7A03338B" w14:textId="77777777" w:rsidR="00C94BD8" w:rsidRDefault="00C94BD8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br w:type="page"/>
      </w:r>
    </w:p>
    <w:p w14:paraId="726C0D1F" w14:textId="06760DFC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In caso di conferimento di incarico da parte di amministrazione pubblica indicare:</w:t>
      </w:r>
    </w:p>
    <w:p w14:paraId="36404703" w14:textId="77777777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sz w:val="22"/>
          <w:szCs w:val="22"/>
          <w:lang w:eastAsia="en-US"/>
        </w:rPr>
        <w:t>- se l’incarico è conferito in applicazione di una specifica norma di legge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2E312086" w14:textId="77777777" w:rsidR="00C94BD8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SI (</w:t>
      </w:r>
      <w:r w:rsidRPr="000F463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normativa di riferimento_____________________________________) </w:t>
      </w:r>
    </w:p>
    <w:p w14:paraId="5AF11588" w14:textId="67DD41C5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NO</w:t>
      </w:r>
    </w:p>
    <w:p w14:paraId="6DD3DB45" w14:textId="77468B31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- le ragioni del conferimento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____________________________________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______________________</w:t>
      </w:r>
    </w:p>
    <w:p w14:paraId="738FD03D" w14:textId="106EF317" w:rsidR="000F4637" w:rsidRPr="000F4637" w:rsidRDefault="000F4637" w:rsidP="000F4637">
      <w:pPr>
        <w:autoSpaceDE w:val="0"/>
        <w:autoSpaceDN w:val="0"/>
        <w:adjustRightInd w:val="0"/>
        <w:spacing w:line="30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- i criteri di scelta utilizzati dall’amministrazione conferente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____________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______________________</w:t>
      </w:r>
    </w:p>
    <w:p w14:paraId="6F349CD5" w14:textId="77777777" w:rsidR="000F4637" w:rsidRPr="000F4637" w:rsidRDefault="000F4637" w:rsidP="000F4637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Incarico conseguente o riconducibile a rapporto convenzionale, accordo, protocollo d’intesa o similare, in essere con l’Università e l’ente conferente stipulato in data __________________  </w:t>
      </w:r>
    </w:p>
    <w:p w14:paraId="50718E24" w14:textId="77777777" w:rsidR="000F4637" w:rsidRPr="000F4637" w:rsidRDefault="000F4637" w:rsidP="000F4637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2F66D12C" w14:textId="77777777" w:rsidR="000F4637" w:rsidRPr="000F4637" w:rsidRDefault="000F4637" w:rsidP="000F463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650520C" w14:textId="3AE84E70" w:rsidR="000F4637" w:rsidRPr="000F4637" w:rsidRDefault="000F4637" w:rsidP="000F463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 SOTTO LA PROPRIA RESPONSABILIT</w:t>
      </w:r>
      <w:r w:rsidR="00C94BD8">
        <w:rPr>
          <w:rFonts w:ascii="Calibri" w:eastAsia="Calibri" w:hAnsi="Calibri" w:cs="Calibri"/>
          <w:b/>
          <w:bCs/>
          <w:sz w:val="22"/>
          <w:szCs w:val="22"/>
          <w:lang w:eastAsia="en-US"/>
        </w:rPr>
        <w:t>À</w:t>
      </w:r>
    </w:p>
    <w:p w14:paraId="02689F1C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2AC9552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Che lo svolgimento dell’incarico:</w:t>
      </w:r>
    </w:p>
    <w:p w14:paraId="31E91B59" w14:textId="77777777" w:rsidR="000F4637" w:rsidRPr="000F4637" w:rsidRDefault="000F4637" w:rsidP="000F4637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non arreca pregiudizio all’adempimento dei propri compiti istituzionali;</w:t>
      </w:r>
    </w:p>
    <w:p w14:paraId="56CAE46A" w14:textId="77777777" w:rsidR="000F4637" w:rsidRPr="000F4637" w:rsidRDefault="000F4637" w:rsidP="000F4637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non costituisce causa di incompatibilità di diritto e di fatto e non comporterà una situazione anche potenziale di conflitto di interessi con le attività svolte;</w:t>
      </w:r>
    </w:p>
    <w:p w14:paraId="40A9ACD2" w14:textId="77777777" w:rsidR="000F4637" w:rsidRPr="000F4637" w:rsidRDefault="000F4637" w:rsidP="000F4637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sarà effettuato al di fuori dei locali dell’Università e senza utilizzo di risorse umane e strumentali dell’Ateneo;</w:t>
      </w:r>
    </w:p>
    <w:p w14:paraId="4857C6DC" w14:textId="77777777" w:rsidR="000F4637" w:rsidRPr="000F4637" w:rsidRDefault="000F4637" w:rsidP="000F4637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non comporta esercizio di attività libero professionali;</w:t>
      </w:r>
    </w:p>
    <w:p w14:paraId="6A74C634" w14:textId="77777777" w:rsidR="000F4637" w:rsidRPr="000F4637" w:rsidRDefault="000F4637" w:rsidP="000F4637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non configura esercizio dell’industria e del commercio;</w:t>
      </w:r>
    </w:p>
    <w:p w14:paraId="1CE4A264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36A694" w14:textId="77777777" w:rsidR="000F4637" w:rsidRPr="000F4637" w:rsidRDefault="000F4637" w:rsidP="000F4637">
      <w:pPr>
        <w:autoSpaceDE w:val="0"/>
        <w:autoSpaceDN w:val="0"/>
        <w:adjustRightInd w:val="0"/>
        <w:ind w:right="27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>□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 che non ha in corso di svolgimento altri incarichi esterni; </w:t>
      </w:r>
    </w:p>
    <w:p w14:paraId="7E56ACD1" w14:textId="77777777" w:rsidR="00C94BD8" w:rsidRDefault="000F4637" w:rsidP="000F4637">
      <w:pPr>
        <w:autoSpaceDE w:val="0"/>
        <w:autoSpaceDN w:val="0"/>
        <w:adjustRightInd w:val="0"/>
        <w:ind w:right="27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0F4637">
        <w:rPr>
          <w:rFonts w:ascii="Calibri" w:eastAsia="Calibri" w:hAnsi="Calibri" w:cs="Calibri"/>
          <w:sz w:val="22"/>
          <w:szCs w:val="22"/>
          <w:lang w:eastAsia="en-US"/>
        </w:rPr>
        <w:t xml:space="preserve">che ha in corso di svolgimento i seguenti incarichi esterni: </w:t>
      </w:r>
    </w:p>
    <w:p w14:paraId="54292A8F" w14:textId="2B5C1261" w:rsidR="000F4637" w:rsidRPr="000F4637" w:rsidRDefault="000F4637" w:rsidP="000F4637">
      <w:pPr>
        <w:autoSpaceDE w:val="0"/>
        <w:autoSpaceDN w:val="0"/>
        <w:adjustRightInd w:val="0"/>
        <w:ind w:right="27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_______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 xml:space="preserve">_________ con impegno orario pari a ____________ </w:t>
      </w:r>
      <w:bookmarkStart w:id="0" w:name="_GoBack"/>
      <w:bookmarkEnd w:id="0"/>
      <w:r w:rsidRPr="000F4637">
        <w:rPr>
          <w:rFonts w:ascii="Calibri" w:eastAsia="Calibri" w:hAnsi="Calibri" w:cs="Calibri"/>
          <w:sz w:val="22"/>
          <w:szCs w:val="22"/>
          <w:lang w:eastAsia="en-US"/>
        </w:rPr>
        <w:t>ore.</w:t>
      </w:r>
    </w:p>
    <w:p w14:paraId="4A529F71" w14:textId="77777777" w:rsidR="000F4637" w:rsidRPr="000F4637" w:rsidRDefault="000F4637" w:rsidP="000F4637">
      <w:pPr>
        <w:autoSpaceDE w:val="0"/>
        <w:autoSpaceDN w:val="0"/>
        <w:adjustRightInd w:val="0"/>
        <w:ind w:right="27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EBB96AE" w14:textId="37F2D3D8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Documentazione allegata _____________________________________</w:t>
      </w:r>
      <w:r w:rsidR="00C94BD8">
        <w:rPr>
          <w:rFonts w:ascii="Calibri" w:eastAsia="Calibri" w:hAnsi="Calibri" w:cs="Calibri"/>
          <w:sz w:val="22"/>
          <w:szCs w:val="22"/>
          <w:lang w:eastAsia="en-US"/>
        </w:rPr>
        <w:t>__________</w:t>
      </w:r>
    </w:p>
    <w:p w14:paraId="5D9068E0" w14:textId="77777777" w:rsidR="000F4637" w:rsidRPr="000F4637" w:rsidRDefault="000F4637" w:rsidP="000F4637">
      <w:pPr>
        <w:autoSpaceDE w:val="0"/>
        <w:autoSpaceDN w:val="0"/>
        <w:adjustRightInd w:val="0"/>
        <w:ind w:right="27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8144726" w14:textId="77777777" w:rsidR="000F4637" w:rsidRPr="000F4637" w:rsidRDefault="000F4637" w:rsidP="000F4637">
      <w:pPr>
        <w:autoSpaceDE w:val="0"/>
        <w:autoSpaceDN w:val="0"/>
        <w:adjustRightInd w:val="0"/>
        <w:ind w:right="27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CFA3441" w14:textId="77777777" w:rsidR="000F4637" w:rsidRPr="00C94BD8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C94BD8">
        <w:rPr>
          <w:rFonts w:ascii="Calibri" w:eastAsia="Calibri" w:hAnsi="Calibri" w:cs="Calibri"/>
          <w:i/>
          <w:sz w:val="16"/>
          <w:szCs w:val="16"/>
          <w:lang w:eastAsia="en-US"/>
        </w:rPr>
        <w:t>l/La sottoscritto/a esprime, infine, il proprio consenso affinché i dati personali forniti possono essere trattati nel rispetto della normativa vigente e per gli adempimenti connessi alla presente procedura.</w:t>
      </w:r>
    </w:p>
    <w:p w14:paraId="75B364F9" w14:textId="77777777" w:rsidR="000F4637" w:rsidRPr="00C94BD8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7E35899B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6ED07E7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E5507DB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F1B155C" w14:textId="77777777" w:rsidR="000F4637" w:rsidRPr="000F4637" w:rsidRDefault="000F4637" w:rsidP="000F463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4637">
        <w:rPr>
          <w:rFonts w:ascii="Calibri" w:eastAsia="Calibri" w:hAnsi="Calibri" w:cs="Calibri"/>
          <w:sz w:val="22"/>
          <w:szCs w:val="22"/>
          <w:lang w:eastAsia="en-US"/>
        </w:rPr>
        <w:t>data _______________                                                Firma del richiedente ________________________</w:t>
      </w:r>
    </w:p>
    <w:p w14:paraId="1D0F11C3" w14:textId="77777777" w:rsidR="000F4637" w:rsidRPr="000F4637" w:rsidRDefault="000F4637" w:rsidP="000F463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629272D" w14:textId="77777777" w:rsidR="000F4637" w:rsidRPr="000F4637" w:rsidRDefault="000F4637" w:rsidP="000F4637">
      <w:pPr>
        <w:rPr>
          <w:rFonts w:ascii="Calibri" w:eastAsia="Calibri" w:hAnsi="Calibri" w:cs="Calibri"/>
          <w:b/>
          <w:sz w:val="22"/>
          <w:szCs w:val="22"/>
          <w:shd w:val="clear" w:color="auto" w:fill="FFFFFF"/>
          <w:lang w:eastAsia="en-US"/>
        </w:rPr>
      </w:pPr>
    </w:p>
    <w:p w14:paraId="6A77821E" w14:textId="12463986" w:rsidR="00190F7B" w:rsidRPr="000F4637" w:rsidRDefault="00190F7B" w:rsidP="000F4637">
      <w:pPr>
        <w:ind w:left="4253"/>
        <w:jc w:val="both"/>
        <w:rPr>
          <w:rFonts w:ascii="Calibri" w:hAnsi="Calibri" w:cs="Calibri"/>
          <w:sz w:val="22"/>
          <w:szCs w:val="22"/>
        </w:rPr>
      </w:pPr>
    </w:p>
    <w:sectPr w:rsidR="00190F7B" w:rsidRPr="000F4637" w:rsidSect="00C94BD8">
      <w:headerReference w:type="default" r:id="rId12"/>
      <w:footerReference w:type="default" r:id="rId13"/>
      <w:pgSz w:w="11906" w:h="16838"/>
      <w:pgMar w:top="1701" w:right="1418" w:bottom="851" w:left="1418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05pt;height:50.6pt">
                <v:imagedata r:id="rId1" o:title=""/>
              </v:shape>
              <o:OLEObject Type="Embed" ProgID="PBrush" ShapeID="_x0000_i1025" DrawAspect="Content" ObjectID="_1799141026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C94BD8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404DCB"/>
    <w:multiLevelType w:val="hybridMultilevel"/>
    <w:tmpl w:val="37FE6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0F4637"/>
    <w:rsid w:val="00137656"/>
    <w:rsid w:val="00190F7B"/>
    <w:rsid w:val="002A24B8"/>
    <w:rsid w:val="003B5525"/>
    <w:rsid w:val="003E0AAF"/>
    <w:rsid w:val="00455F1A"/>
    <w:rsid w:val="004851CE"/>
    <w:rsid w:val="00586EB5"/>
    <w:rsid w:val="006A5D1D"/>
    <w:rsid w:val="006E00E5"/>
    <w:rsid w:val="00705F7D"/>
    <w:rsid w:val="007A1E17"/>
    <w:rsid w:val="008824F8"/>
    <w:rsid w:val="0097416F"/>
    <w:rsid w:val="00AE6A1A"/>
    <w:rsid w:val="00C94BD8"/>
    <w:rsid w:val="00D75912"/>
    <w:rsid w:val="00D901BC"/>
    <w:rsid w:val="00DD12BF"/>
    <w:rsid w:val="00E401B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docenti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1BEFF-9888-480D-B4C5-66E5159E8254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ccd701e-d9b2-4241-9ca5-c2515e1c040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31d464e-6432-42e7-98a7-56e53c6cfc2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3</cp:revision>
  <dcterms:created xsi:type="dcterms:W3CDTF">2025-01-23T11:29:00Z</dcterms:created>
  <dcterms:modified xsi:type="dcterms:W3CDTF">2025-01-23T11:37:00Z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