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9B" w:rsidRDefault="007154AC" w:rsidP="00F04AA6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6772275" cy="1362075"/>
            <wp:effectExtent l="19050" t="0" r="9525" b="0"/>
            <wp:docPr id="2" name="Immagine 2" descr="intestazione semi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semina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57" b="4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3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AC" w:rsidRPr="0071576E" w:rsidRDefault="007154AC" w:rsidP="007154AC">
      <w:pPr>
        <w:pStyle w:val="Nessunaspaziatura"/>
        <w:jc w:val="center"/>
        <w:rPr>
          <w:rFonts w:asciiTheme="majorHAnsi" w:hAnsiTheme="majorHAnsi"/>
          <w:b/>
          <w:color w:val="262626" w:themeColor="text1" w:themeTint="D9"/>
        </w:rPr>
      </w:pPr>
      <w:r w:rsidRPr="0071576E">
        <w:rPr>
          <w:rFonts w:asciiTheme="majorHAnsi" w:hAnsiTheme="majorHAnsi"/>
          <w:b/>
          <w:color w:val="262626" w:themeColor="text1" w:themeTint="D9"/>
        </w:rPr>
        <w:t>Corso di laurea magistrale in Scienze della Formazione Primaria</w:t>
      </w:r>
    </w:p>
    <w:p w:rsidR="007154AC" w:rsidRPr="0071576E" w:rsidRDefault="007154AC" w:rsidP="007154AC">
      <w:pPr>
        <w:pStyle w:val="Nessunaspaziatura"/>
        <w:jc w:val="center"/>
        <w:rPr>
          <w:rFonts w:asciiTheme="majorHAnsi" w:hAnsiTheme="majorHAnsi"/>
          <w:b/>
          <w:color w:val="262626" w:themeColor="text1" w:themeTint="D9"/>
        </w:rPr>
      </w:pPr>
      <w:r w:rsidRPr="0071576E">
        <w:rPr>
          <w:rFonts w:asciiTheme="majorHAnsi" w:hAnsiTheme="majorHAnsi"/>
          <w:b/>
          <w:color w:val="262626" w:themeColor="text1" w:themeTint="D9"/>
        </w:rPr>
        <w:t>Corso di laurea triennale in Scienze dell’Educazione e della Formazione</w:t>
      </w:r>
    </w:p>
    <w:p w:rsidR="007154AC" w:rsidRDefault="007154AC" w:rsidP="007154AC">
      <w:pPr>
        <w:pStyle w:val="Nessunaspaziatura"/>
        <w:jc w:val="center"/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CellMar>
          <w:left w:w="227" w:type="dxa"/>
        </w:tblCellMar>
        <w:tblLook w:val="0000"/>
      </w:tblPr>
      <w:tblGrid>
        <w:gridCol w:w="5647"/>
        <w:gridCol w:w="4585"/>
      </w:tblGrid>
      <w:tr w:rsidR="007154AC" w:rsidTr="00380C64">
        <w:trPr>
          <w:trHeight w:val="256"/>
        </w:trPr>
        <w:tc>
          <w:tcPr>
            <w:tcW w:w="10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154AC" w:rsidRPr="00E92393" w:rsidRDefault="007154AC" w:rsidP="0071576E">
            <w:pPr>
              <w:pStyle w:val="Default"/>
              <w:jc w:val="center"/>
              <w:rPr>
                <w:caps/>
                <w:color w:val="FFFFFF"/>
                <w:sz w:val="40"/>
                <w:szCs w:val="40"/>
              </w:rPr>
            </w:pPr>
            <w:r w:rsidRPr="00E92393">
              <w:rPr>
                <w:caps/>
                <w:color w:val="FFFFFF"/>
                <w:sz w:val="40"/>
                <w:szCs w:val="40"/>
              </w:rPr>
              <w:t>Seminari</w:t>
            </w:r>
            <w:r w:rsidR="00E92393" w:rsidRPr="00E92393">
              <w:rPr>
                <w:caps/>
                <w:color w:val="FFFFFF"/>
                <w:sz w:val="40"/>
                <w:szCs w:val="40"/>
              </w:rPr>
              <w:t>o</w:t>
            </w:r>
            <w:r w:rsidRPr="00E92393">
              <w:rPr>
                <w:caps/>
                <w:color w:val="FFFFFF"/>
                <w:sz w:val="40"/>
                <w:szCs w:val="40"/>
              </w:rPr>
              <w:t xml:space="preserve"> di </w:t>
            </w:r>
            <w:r w:rsidR="0071576E" w:rsidRPr="00E92393">
              <w:rPr>
                <w:caps/>
                <w:color w:val="FFFFFF"/>
                <w:sz w:val="40"/>
                <w:szCs w:val="40"/>
              </w:rPr>
              <w:t>studio</w:t>
            </w:r>
          </w:p>
        </w:tc>
      </w:tr>
      <w:tr w:rsidR="007154AC" w:rsidTr="00380C64">
        <w:trPr>
          <w:trHeight w:val="1539"/>
        </w:trPr>
        <w:tc>
          <w:tcPr>
            <w:tcW w:w="10232" w:type="dxa"/>
            <w:gridSpan w:val="2"/>
            <w:tcBorders>
              <w:top w:val="nil"/>
              <w:bottom w:val="nil"/>
            </w:tcBorders>
          </w:tcPr>
          <w:p w:rsidR="007154AC" w:rsidRDefault="007154AC" w:rsidP="00380C64">
            <w:pPr>
              <w:pStyle w:val="Default"/>
              <w:jc w:val="center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E92393" w:rsidRPr="00E92393" w:rsidRDefault="00E92393" w:rsidP="00E92393">
            <w:pPr>
              <w:pStyle w:val="Default"/>
              <w:jc w:val="center"/>
              <w:rPr>
                <w:rFonts w:ascii="Bodoni MT" w:hAnsi="Bodoni MT" w:cs="Bodoni MT"/>
                <w:b/>
                <w:bCs/>
                <w:sz w:val="40"/>
                <w:szCs w:val="40"/>
              </w:rPr>
            </w:pPr>
            <w:r w:rsidRPr="00E92393">
              <w:rPr>
                <w:rFonts w:ascii="Bodoni MT" w:hAnsi="Bodoni MT" w:cs="Bodoni MT"/>
                <w:b/>
                <w:bCs/>
                <w:sz w:val="40"/>
                <w:szCs w:val="40"/>
              </w:rPr>
              <w:t>venerdì 20 marzo</w:t>
            </w:r>
          </w:p>
          <w:p w:rsidR="00E92393" w:rsidRPr="00E92393" w:rsidRDefault="00E92393" w:rsidP="00E92393">
            <w:pPr>
              <w:pStyle w:val="Default"/>
              <w:jc w:val="center"/>
              <w:rPr>
                <w:rFonts w:ascii="Bodoni MT" w:hAnsi="Bodoni MT" w:cs="Bodoni MT"/>
                <w:b/>
                <w:bCs/>
                <w:sz w:val="40"/>
                <w:szCs w:val="40"/>
              </w:rPr>
            </w:pPr>
            <w:r w:rsidRPr="00E92393">
              <w:rPr>
                <w:rFonts w:ascii="Bodoni MT" w:hAnsi="Bodoni MT" w:cs="Bodoni MT"/>
                <w:b/>
                <w:bCs/>
                <w:sz w:val="40"/>
                <w:szCs w:val="40"/>
              </w:rPr>
              <w:t>dalle ore 10:00 alle ore 13:00</w:t>
            </w:r>
          </w:p>
          <w:p w:rsidR="00E92393" w:rsidRDefault="00E92393" w:rsidP="00380C64">
            <w:pPr>
              <w:pStyle w:val="Default"/>
              <w:jc w:val="center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7154AC" w:rsidRPr="00E92393" w:rsidRDefault="007154AC" w:rsidP="00E92393">
            <w:pPr>
              <w:pStyle w:val="Default"/>
              <w:jc w:val="center"/>
              <w:rPr>
                <w:rFonts w:ascii="Bodoni MT" w:hAnsi="Bodoni MT" w:cs="Bodoni MT"/>
                <w:color w:val="C00000"/>
                <w:sz w:val="32"/>
                <w:szCs w:val="32"/>
              </w:rPr>
            </w:pPr>
            <w:r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>POLO DIDATTICO «LUIGI BERTELLI»</w:t>
            </w:r>
            <w:r w:rsidR="00E92393">
              <w:rPr>
                <w:rFonts w:ascii="Bodoni MT" w:hAnsi="Bodoni MT" w:cs="Bodoni MT"/>
                <w:color w:val="C00000"/>
                <w:sz w:val="32"/>
                <w:szCs w:val="32"/>
              </w:rPr>
              <w:t xml:space="preserve"> - </w:t>
            </w:r>
            <w:bookmarkStart w:id="0" w:name="_GoBack"/>
            <w:bookmarkEnd w:id="0"/>
            <w:r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>AULA MAGNA</w:t>
            </w:r>
            <w:r w:rsidR="0071576E"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 xml:space="preserve"> </w:t>
            </w:r>
          </w:p>
          <w:p w:rsidR="007D6865" w:rsidRDefault="007D6865" w:rsidP="007D686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A7283" w:rsidRPr="007D6865" w:rsidRDefault="004A7283" w:rsidP="007D68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154AC" w:rsidTr="00E92393">
        <w:trPr>
          <w:trHeight w:val="1539"/>
        </w:trPr>
        <w:tc>
          <w:tcPr>
            <w:tcW w:w="5647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7154AC" w:rsidRDefault="002C358C" w:rsidP="00380C64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183515</wp:posOffset>
                  </wp:positionV>
                  <wp:extent cx="1670685" cy="2352675"/>
                  <wp:effectExtent l="19050" t="0" r="5715" b="0"/>
                  <wp:wrapNone/>
                  <wp:docPr id="12" name="Immagine 5" descr="Pagell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lla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440"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2117090</wp:posOffset>
                  </wp:positionV>
                  <wp:extent cx="2305050" cy="1514475"/>
                  <wp:effectExtent l="19050" t="0" r="0" b="0"/>
                  <wp:wrapNone/>
                  <wp:docPr id="13" name="Immagine 9" descr="pagell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lla5.png"/>
                          <pic:cNvPicPr/>
                        </pic:nvPicPr>
                        <pic:blipFill>
                          <a:blip r:embed="rId7" cstate="print"/>
                          <a:srcRect l="6985" r="4044" b="14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1637"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1633855" cy="2366203"/>
                  <wp:effectExtent l="0" t="0" r="0" b="0"/>
                  <wp:docPr id="9" name="Immagine 8" descr="pagell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lla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81" cy="236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865" w:rsidRDefault="007D6865" w:rsidP="00380C64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7154AC" w:rsidRDefault="007154AC" w:rsidP="007D6865">
            <w:pPr>
              <w:pStyle w:val="Default"/>
              <w:jc w:val="center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</w:tc>
        <w:tc>
          <w:tcPr>
            <w:tcW w:w="4585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7154AC" w:rsidRDefault="007154AC" w:rsidP="00380C64">
            <w:pPr>
              <w:pStyle w:val="Default"/>
              <w:rPr>
                <w:rFonts w:ascii="Bodoni MT" w:hAnsi="Bodoni MT" w:cs="Courier New"/>
                <w:b/>
                <w:sz w:val="48"/>
                <w:szCs w:val="48"/>
              </w:rPr>
            </w:pPr>
          </w:p>
          <w:p w:rsidR="007154AC" w:rsidRPr="007D6865" w:rsidRDefault="00E92393" w:rsidP="00380C64">
            <w:pPr>
              <w:pStyle w:val="Default"/>
              <w:rPr>
                <w:rFonts w:ascii="Bodoni MT" w:hAnsi="Bodoni MT" w:cs="Courier New"/>
                <w:b/>
                <w:smallCaps/>
                <w:sz w:val="36"/>
                <w:szCs w:val="36"/>
              </w:rPr>
            </w:pPr>
            <w:r>
              <w:rPr>
                <w:rFonts w:ascii="Bodoni MT" w:hAnsi="Bodoni MT" w:cs="Courier New"/>
                <w:b/>
                <w:smallCaps/>
                <w:sz w:val="36"/>
                <w:szCs w:val="36"/>
              </w:rPr>
              <w:t xml:space="preserve">prof. </w:t>
            </w:r>
            <w:r w:rsidR="007154AC" w:rsidRPr="007D6865">
              <w:rPr>
                <w:rFonts w:ascii="Bodoni MT" w:hAnsi="Bodoni MT" w:cs="Courier New"/>
                <w:b/>
                <w:smallCaps/>
                <w:sz w:val="36"/>
                <w:szCs w:val="36"/>
              </w:rPr>
              <w:t>Roberto Sani</w:t>
            </w:r>
          </w:p>
          <w:p w:rsidR="00E7553A" w:rsidRDefault="00E7553A" w:rsidP="00B31637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8"/>
                <w:szCs w:val="48"/>
              </w:rPr>
            </w:pPr>
          </w:p>
          <w:p w:rsidR="0071576E" w:rsidRPr="00326440" w:rsidRDefault="00E7553A" w:rsidP="00B31637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56"/>
                <w:szCs w:val="56"/>
              </w:rPr>
            </w:pPr>
            <w:r w:rsidRPr="00326440">
              <w:rPr>
                <w:rFonts w:ascii="Bodoni MT" w:hAnsi="Bodoni MT" w:cs="Bodoni MT"/>
                <w:b/>
                <w:bCs/>
                <w:color w:val="C00000"/>
                <w:sz w:val="56"/>
                <w:szCs w:val="56"/>
              </w:rPr>
              <w:t>P</w:t>
            </w:r>
            <w:r w:rsidR="0071576E" w:rsidRPr="00326440">
              <w:rPr>
                <w:rFonts w:ascii="Bodoni MT" w:hAnsi="Bodoni MT" w:cs="Bodoni MT"/>
                <w:b/>
                <w:bCs/>
                <w:color w:val="C00000"/>
                <w:sz w:val="56"/>
                <w:szCs w:val="56"/>
              </w:rPr>
              <w:t>er una storia della valutazione scolastica in Italia</w:t>
            </w:r>
            <w:r w:rsidR="00A97124" w:rsidRPr="00326440">
              <w:rPr>
                <w:rFonts w:ascii="Bodoni MT" w:hAnsi="Bodoni MT" w:cs="Bodoni MT"/>
                <w:b/>
                <w:bCs/>
                <w:color w:val="C00000"/>
                <w:sz w:val="56"/>
                <w:szCs w:val="56"/>
              </w:rPr>
              <w:t xml:space="preserve"> tra </w:t>
            </w:r>
            <w:r w:rsidRPr="00326440">
              <w:rPr>
                <w:rFonts w:ascii="Bodoni MT" w:hAnsi="Bodoni MT" w:cs="Bodoni MT"/>
                <w:b/>
                <w:bCs/>
                <w:color w:val="C00000"/>
                <w:sz w:val="56"/>
                <w:szCs w:val="56"/>
              </w:rPr>
              <w:t>Otto e Novecento</w:t>
            </w:r>
          </w:p>
          <w:p w:rsidR="00021FCA" w:rsidRPr="0089721E" w:rsidRDefault="00021FCA" w:rsidP="00B31637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52"/>
                <w:szCs w:val="52"/>
              </w:rPr>
            </w:pPr>
          </w:p>
        </w:tc>
      </w:tr>
    </w:tbl>
    <w:p w:rsidR="007154AC" w:rsidRDefault="007154AC" w:rsidP="007154AC">
      <w:pPr>
        <w:pStyle w:val="Nessunaspaziatura"/>
        <w:jc w:val="center"/>
      </w:pPr>
    </w:p>
    <w:p w:rsidR="00E92393" w:rsidRDefault="00E92393" w:rsidP="0071576E">
      <w:pPr>
        <w:jc w:val="center"/>
        <w:rPr>
          <w:rFonts w:ascii="Bodoni MT" w:hAnsi="Bodoni MT"/>
          <w:color w:val="262626"/>
          <w:sz w:val="28"/>
          <w:szCs w:val="28"/>
        </w:rPr>
      </w:pPr>
    </w:p>
    <w:p w:rsidR="00E92393" w:rsidRPr="00E92393" w:rsidRDefault="00E92393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smallCaps/>
          <w:color w:val="262626"/>
          <w:sz w:val="28"/>
          <w:szCs w:val="28"/>
        </w:rPr>
      </w:pPr>
      <w:r w:rsidRPr="00E92393">
        <w:rPr>
          <w:rFonts w:ascii="Bodoni MT" w:hAnsi="Bodoni MT"/>
          <w:smallCaps/>
          <w:color w:val="262626"/>
          <w:sz w:val="28"/>
          <w:szCs w:val="28"/>
        </w:rPr>
        <w:t>i</w:t>
      </w:r>
      <w:r w:rsidR="0071576E" w:rsidRPr="00E92393">
        <w:rPr>
          <w:rFonts w:ascii="Bodoni MT" w:hAnsi="Bodoni MT"/>
          <w:smallCaps/>
          <w:color w:val="262626"/>
          <w:sz w:val="28"/>
          <w:szCs w:val="28"/>
        </w:rPr>
        <w:t>l seminario si svolgerà nell’ambito delle lezioni di</w:t>
      </w:r>
    </w:p>
    <w:p w:rsidR="00E92393" w:rsidRDefault="0071576E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color w:val="262626"/>
          <w:sz w:val="28"/>
          <w:szCs w:val="28"/>
        </w:rPr>
      </w:pPr>
      <w:r w:rsidRPr="00E92393">
        <w:rPr>
          <w:rFonts w:ascii="Bodoni MT" w:hAnsi="Bodoni MT"/>
          <w:i/>
          <w:color w:val="262626"/>
          <w:sz w:val="28"/>
          <w:szCs w:val="28"/>
        </w:rPr>
        <w:t>Pedagogia sperimentale</w:t>
      </w:r>
      <w:r w:rsidRPr="00E92393">
        <w:rPr>
          <w:rFonts w:ascii="Bodoni MT" w:hAnsi="Bodoni MT"/>
          <w:color w:val="262626"/>
          <w:sz w:val="28"/>
          <w:szCs w:val="28"/>
        </w:rPr>
        <w:t xml:space="preserve"> (LM-85bis, II anno, II semestre, Prof. L. Girotti),</w:t>
      </w:r>
    </w:p>
    <w:p w:rsidR="00E92393" w:rsidRDefault="0071576E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color w:val="262626"/>
          <w:sz w:val="28"/>
          <w:szCs w:val="28"/>
        </w:rPr>
      </w:pPr>
      <w:r w:rsidRPr="00E92393">
        <w:rPr>
          <w:rFonts w:ascii="Bodoni MT" w:hAnsi="Bodoni MT"/>
          <w:i/>
          <w:color w:val="262626"/>
          <w:sz w:val="28"/>
          <w:szCs w:val="28"/>
        </w:rPr>
        <w:t>Storia dell’educazione</w:t>
      </w:r>
      <w:r w:rsidRPr="00E92393">
        <w:rPr>
          <w:rFonts w:ascii="Bodoni MT" w:hAnsi="Bodoni MT"/>
          <w:color w:val="262626"/>
          <w:sz w:val="28"/>
          <w:szCs w:val="28"/>
        </w:rPr>
        <w:t xml:space="preserve"> (LM-85 bis, I anno, II semestre, Prof.ssa E. Patrizi),</w:t>
      </w:r>
    </w:p>
    <w:p w:rsidR="00B31637" w:rsidRPr="00E92393" w:rsidRDefault="0071576E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color w:val="262626"/>
          <w:sz w:val="28"/>
          <w:szCs w:val="28"/>
        </w:rPr>
      </w:pPr>
      <w:r w:rsidRPr="00E92393">
        <w:rPr>
          <w:rFonts w:ascii="Bodoni MT" w:hAnsi="Bodoni MT"/>
          <w:i/>
          <w:color w:val="262626"/>
          <w:sz w:val="28"/>
          <w:szCs w:val="28"/>
        </w:rPr>
        <w:t>Storia dei processi formativi</w:t>
      </w:r>
      <w:r w:rsidRPr="00E92393">
        <w:rPr>
          <w:rFonts w:ascii="Bodoni MT" w:hAnsi="Bodoni MT"/>
          <w:color w:val="262626"/>
          <w:sz w:val="28"/>
          <w:szCs w:val="28"/>
        </w:rPr>
        <w:t xml:space="preserve"> (SEF, II anno, II semestre, Prof.ssa E. Patrizi.</w:t>
      </w:r>
    </w:p>
    <w:sectPr w:rsidR="00B31637" w:rsidRPr="00E92393" w:rsidSect="00F04A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D91"/>
    <w:multiLevelType w:val="hybridMultilevel"/>
    <w:tmpl w:val="1E1A0AFA"/>
    <w:lvl w:ilvl="0" w:tplc="350A1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15C8B"/>
    <w:rsid w:val="00021FCA"/>
    <w:rsid w:val="001845E9"/>
    <w:rsid w:val="002C358C"/>
    <w:rsid w:val="00326440"/>
    <w:rsid w:val="0038346A"/>
    <w:rsid w:val="00420057"/>
    <w:rsid w:val="004A7283"/>
    <w:rsid w:val="00627D9D"/>
    <w:rsid w:val="00694444"/>
    <w:rsid w:val="006E3C52"/>
    <w:rsid w:val="007154AC"/>
    <w:rsid w:val="0071576E"/>
    <w:rsid w:val="007B1EB5"/>
    <w:rsid w:val="007D6865"/>
    <w:rsid w:val="00A938DA"/>
    <w:rsid w:val="00A97124"/>
    <w:rsid w:val="00B31637"/>
    <w:rsid w:val="00B755F5"/>
    <w:rsid w:val="00DD1EEB"/>
    <w:rsid w:val="00DE0806"/>
    <w:rsid w:val="00E15C8B"/>
    <w:rsid w:val="00E7553A"/>
    <w:rsid w:val="00E92393"/>
    <w:rsid w:val="00E979DB"/>
    <w:rsid w:val="00F04AA6"/>
    <w:rsid w:val="00F318B6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C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4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4A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54AC"/>
    <w:pPr>
      <w:spacing w:after="0" w:line="240" w:lineRule="auto"/>
    </w:pPr>
  </w:style>
  <w:style w:type="paragraph" w:customStyle="1" w:styleId="Default">
    <w:name w:val="Default"/>
    <w:rsid w:val="007154AC"/>
    <w:pPr>
      <w:autoSpaceDE w:val="0"/>
      <w:autoSpaceDN w:val="0"/>
      <w:adjustRightInd w:val="0"/>
      <w:spacing w:after="0" w:line="240" w:lineRule="auto"/>
    </w:pPr>
    <w:rPr>
      <w:rFonts w:ascii="Maiandra GD" w:eastAsia="Times New Roman" w:hAnsi="Maiandra GD" w:cs="Maiandra GD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576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C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4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54A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54AC"/>
    <w:pPr>
      <w:spacing w:after="0" w:line="240" w:lineRule="auto"/>
    </w:pPr>
  </w:style>
  <w:style w:type="paragraph" w:customStyle="1" w:styleId="Default">
    <w:name w:val="Default"/>
    <w:rsid w:val="007154AC"/>
    <w:pPr>
      <w:autoSpaceDE w:val="0"/>
      <w:autoSpaceDN w:val="0"/>
      <w:adjustRightInd w:val="0"/>
      <w:spacing w:after="0" w:line="240" w:lineRule="auto"/>
    </w:pPr>
    <w:rPr>
      <w:rFonts w:ascii="Maiandra GD" w:eastAsia="Times New Roman" w:hAnsi="Maiandra GD" w:cs="Maiandra GD"/>
      <w:color w:val="000000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715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4</cp:revision>
  <dcterms:created xsi:type="dcterms:W3CDTF">2014-11-17T17:14:00Z</dcterms:created>
  <dcterms:modified xsi:type="dcterms:W3CDTF">2015-03-03T08:00:00Z</dcterms:modified>
</cp:coreProperties>
</file>